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CD" w:rsidRDefault="00AB51CD" w:rsidP="00AB51C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Соликамская</w:t>
      </w:r>
      <w:proofErr w:type="spellEnd"/>
      <w:r>
        <w:rPr>
          <w:sz w:val="28"/>
          <w:szCs w:val="28"/>
        </w:rPr>
        <w:t xml:space="preserve"> городская Дума</w:t>
      </w:r>
    </w:p>
    <w:p w:rsidR="00AB51CD" w:rsidRDefault="00AB51CD" w:rsidP="00AB51CD">
      <w:pPr>
        <w:rPr>
          <w:sz w:val="28"/>
          <w:szCs w:val="28"/>
        </w:rPr>
      </w:pPr>
    </w:p>
    <w:p w:rsidR="00AB51CD" w:rsidRDefault="00AB51CD" w:rsidP="00AB51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AB51CD" w:rsidRDefault="00AB51CD" w:rsidP="00AB51CD">
      <w:pPr>
        <w:rPr>
          <w:b/>
          <w:sz w:val="28"/>
          <w:szCs w:val="28"/>
        </w:rPr>
      </w:pPr>
    </w:p>
    <w:p w:rsidR="00AB51CD" w:rsidRDefault="00AB51CD" w:rsidP="00AB51CD">
      <w:pPr>
        <w:rPr>
          <w:sz w:val="28"/>
          <w:szCs w:val="28"/>
        </w:rPr>
      </w:pPr>
      <w:r>
        <w:rPr>
          <w:sz w:val="28"/>
          <w:szCs w:val="28"/>
        </w:rPr>
        <w:t xml:space="preserve">16.07.2019 № 63  14.00 час. </w:t>
      </w:r>
    </w:p>
    <w:p w:rsidR="00AB51CD" w:rsidRDefault="00AB51CD" w:rsidP="00AB51CD">
      <w:pPr>
        <w:rPr>
          <w:sz w:val="28"/>
          <w:szCs w:val="28"/>
        </w:rPr>
      </w:pPr>
    </w:p>
    <w:p w:rsidR="00AB51CD" w:rsidRDefault="00AB51CD" w:rsidP="00AB51CD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внеочередного заседания </w:t>
      </w:r>
      <w:proofErr w:type="gramStart"/>
      <w:r>
        <w:rPr>
          <w:b/>
          <w:sz w:val="28"/>
          <w:szCs w:val="28"/>
        </w:rPr>
        <w:t>постоянной</w:t>
      </w:r>
      <w:proofErr w:type="gramEnd"/>
      <w:r>
        <w:rPr>
          <w:b/>
          <w:sz w:val="28"/>
          <w:szCs w:val="28"/>
        </w:rPr>
        <w:t xml:space="preserve"> депутатской</w:t>
      </w:r>
    </w:p>
    <w:p w:rsidR="00AB51CD" w:rsidRDefault="00AB51CD" w:rsidP="00AB51CD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AB51CD" w:rsidRDefault="00AB51CD" w:rsidP="00AB51CD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AB51CD" w:rsidRDefault="00AB51CD" w:rsidP="00AB51CD">
      <w:pPr>
        <w:spacing w:line="240" w:lineRule="exact"/>
        <w:rPr>
          <w:b/>
          <w:sz w:val="28"/>
          <w:szCs w:val="28"/>
        </w:rPr>
      </w:pP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– Пельц В.Р.,  депутат от избирательного округа № 5, председатель постоянной депутатской комиссии по местному самоуправлению, регламенту и депутатской этике.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– Чекан Н.А., консультант аппарата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Думы.</w:t>
      </w:r>
    </w:p>
    <w:p w:rsidR="00AB51CD" w:rsidRDefault="00AB51CD" w:rsidP="00AB51CD">
      <w:pPr>
        <w:jc w:val="both"/>
        <w:rPr>
          <w:sz w:val="28"/>
          <w:szCs w:val="28"/>
        </w:rPr>
      </w:pP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>из 10</w:t>
      </w:r>
      <w:r>
        <w:rPr>
          <w:b/>
          <w:sz w:val="28"/>
        </w:rPr>
        <w:t xml:space="preserve"> </w:t>
      </w:r>
      <w:r w:rsidR="00C32835">
        <w:rPr>
          <w:sz w:val="28"/>
        </w:rPr>
        <w:t>членов депутатской комиссии – 7</w:t>
      </w:r>
      <w:r>
        <w:rPr>
          <w:sz w:val="28"/>
        </w:rPr>
        <w:t xml:space="preserve"> депутатов (кворум 6).</w:t>
      </w:r>
    </w:p>
    <w:p w:rsidR="00AB51CD" w:rsidRDefault="00AB51CD" w:rsidP="00AB51C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Осокин Н.А.</w:t>
      </w:r>
    </w:p>
    <w:p w:rsidR="00AB51CD" w:rsidRDefault="00AB51CD" w:rsidP="00AB51C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Кобзаренко С.Г.</w:t>
      </w:r>
    </w:p>
    <w:p w:rsidR="00AB51CD" w:rsidRDefault="00AB51CD" w:rsidP="00AB51C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</w:t>
      </w:r>
    </w:p>
    <w:p w:rsidR="00AB51CD" w:rsidRDefault="00AB51CD" w:rsidP="00AB51C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Морозов М.А.</w:t>
      </w:r>
    </w:p>
    <w:p w:rsidR="00C32835" w:rsidRDefault="00C32835" w:rsidP="00C32835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Пегушин С.В.</w:t>
      </w:r>
    </w:p>
    <w:p w:rsidR="00AB51CD" w:rsidRDefault="00AB51CD" w:rsidP="00AB51C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Хлызов А.А.</w:t>
      </w:r>
    </w:p>
    <w:p w:rsidR="00AB51CD" w:rsidRDefault="00AB51CD" w:rsidP="00AB51C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Субботин А.Г.</w:t>
      </w:r>
    </w:p>
    <w:p w:rsidR="00AB51CD" w:rsidRDefault="00AB51CD" w:rsidP="00AB51CD">
      <w:pPr>
        <w:jc w:val="both"/>
        <w:rPr>
          <w:sz w:val="28"/>
          <w:szCs w:val="28"/>
        </w:rPr>
      </w:pPr>
    </w:p>
    <w:p w:rsidR="00E833D2" w:rsidRDefault="00AB51CD" w:rsidP="00316E36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Отсутствовали:</w:t>
      </w:r>
      <w:r>
        <w:rPr>
          <w:sz w:val="28"/>
          <w:szCs w:val="28"/>
        </w:rPr>
        <w:tab/>
      </w:r>
      <w:proofErr w:type="spellStart"/>
      <w:r w:rsidR="00E833D2">
        <w:rPr>
          <w:sz w:val="28"/>
          <w:szCs w:val="28"/>
        </w:rPr>
        <w:t>Мальгин</w:t>
      </w:r>
      <w:proofErr w:type="spellEnd"/>
      <w:r w:rsidR="00E833D2">
        <w:rPr>
          <w:sz w:val="28"/>
          <w:szCs w:val="28"/>
        </w:rPr>
        <w:t xml:space="preserve"> Е.Н.</w:t>
      </w:r>
    </w:p>
    <w:p w:rsidR="00316E36" w:rsidRDefault="00316E36" w:rsidP="00E833D2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</w:t>
      </w:r>
    </w:p>
    <w:p w:rsidR="00AB51CD" w:rsidRDefault="00316E36" w:rsidP="00316E3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Питьёв А.В.</w:t>
      </w:r>
    </w:p>
    <w:p w:rsidR="00AB51CD" w:rsidRDefault="00AB51CD" w:rsidP="00AB51CD">
      <w:pPr>
        <w:jc w:val="both"/>
        <w:rPr>
          <w:color w:val="FF0000"/>
          <w:sz w:val="28"/>
          <w:szCs w:val="28"/>
        </w:rPr>
      </w:pP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Присутствовавшие: 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Баженов И.Н. – председатель Контрольно-счетной палаты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716AD7" w:rsidRDefault="00716AD7" w:rsidP="00AB51C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Горх</w:t>
      </w:r>
      <w:proofErr w:type="spellEnd"/>
      <w:r>
        <w:rPr>
          <w:sz w:val="28"/>
          <w:szCs w:val="28"/>
        </w:rPr>
        <w:t xml:space="preserve"> Т.А. – первый заместитель главы администрации города Соликамска.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Ковалева Н.И. – член Союза журналистов России. 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Кочергина И.Ю. – консультант аппарата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Думы.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Никонов О.А. – старший помощник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прокурора.</w:t>
      </w:r>
    </w:p>
    <w:p w:rsidR="00AB51CD" w:rsidRDefault="00AB51CD" w:rsidP="00AB51C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Погосьян</w:t>
      </w:r>
      <w:proofErr w:type="spellEnd"/>
      <w:r>
        <w:rPr>
          <w:sz w:val="28"/>
          <w:szCs w:val="28"/>
        </w:rPr>
        <w:t xml:space="preserve"> Н.В. – консультант аппарата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Думы.</w:t>
      </w:r>
    </w:p>
    <w:p w:rsidR="00C32835" w:rsidRDefault="00C32835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Старостин А.А. – корреспондент телекомпании «Соль-ТВ».</w:t>
      </w:r>
    </w:p>
    <w:p w:rsidR="00AB51CD" w:rsidRDefault="00AB51CD" w:rsidP="00AB51CD">
      <w:pPr>
        <w:jc w:val="both"/>
        <w:rPr>
          <w:sz w:val="28"/>
        </w:rPr>
      </w:pPr>
      <w:r>
        <w:rPr>
          <w:sz w:val="28"/>
        </w:rPr>
        <w:t>Шумкова Н.П.  – пресс-секретарь главы администрации города Соликамска.</w:t>
      </w:r>
    </w:p>
    <w:p w:rsidR="00AB51CD" w:rsidRDefault="00AB51CD" w:rsidP="00AB51C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Яшагина</w:t>
      </w:r>
      <w:proofErr w:type="spellEnd"/>
      <w:r>
        <w:rPr>
          <w:sz w:val="28"/>
          <w:szCs w:val="28"/>
        </w:rPr>
        <w:t xml:space="preserve"> Н.Ю. – консультант аппарата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Думы.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В.Р., депутат от избирательного округа № 5, председатель постоянной депутатской комиссии по местному самоуправлению, регламенту и депутатской этике, открыл внеочередное заседание постоянной депутатской комиссии по местному самоуправлению регламенту и депутатской этике. Объявил о наличии кворума и поставил на голосование предложение о начале внеочередного заседания комиссии.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C32835"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B51CD" w:rsidRDefault="00AB51CD" w:rsidP="00AB51CD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AB51CD" w:rsidRDefault="00AB51CD" w:rsidP="00AB51CD">
      <w:pPr>
        <w:jc w:val="both"/>
        <w:rPr>
          <w:sz w:val="28"/>
        </w:rPr>
      </w:pPr>
    </w:p>
    <w:p w:rsidR="00AB51CD" w:rsidRDefault="00AB51CD" w:rsidP="00AB51CD">
      <w:pPr>
        <w:ind w:firstLine="708"/>
        <w:jc w:val="both"/>
        <w:rPr>
          <w:sz w:val="28"/>
        </w:rPr>
      </w:pPr>
      <w:r>
        <w:rPr>
          <w:sz w:val="28"/>
        </w:rPr>
        <w:t xml:space="preserve">Пельц В.Р. спросил о том, какие будут предложения об использовании видео-, аудиозаписи на внеочередном заседании комиссии. </w:t>
      </w:r>
    </w:p>
    <w:p w:rsidR="00AB51CD" w:rsidRDefault="00AB51CD" w:rsidP="00AB51CD">
      <w:pPr>
        <w:ind w:firstLine="708"/>
        <w:jc w:val="both"/>
        <w:rPr>
          <w:sz w:val="28"/>
        </w:rPr>
      </w:pPr>
      <w:r>
        <w:rPr>
          <w:sz w:val="28"/>
        </w:rPr>
        <w:t xml:space="preserve">Поступило предложение об использовании видео-, аудиозаписи на внеочередном заседании комиссии. </w:t>
      </w:r>
    </w:p>
    <w:p w:rsidR="00AB51CD" w:rsidRDefault="00AB51CD" w:rsidP="00AB51CD">
      <w:pPr>
        <w:ind w:firstLine="708"/>
        <w:jc w:val="both"/>
        <w:rPr>
          <w:sz w:val="28"/>
        </w:rPr>
      </w:pPr>
      <w:r>
        <w:rPr>
          <w:sz w:val="28"/>
        </w:rPr>
        <w:t>Поставил на голосование предложение об использовании видео-, аудиозаписи на внеочередном заседании комиссии.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C32835"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B51CD" w:rsidRDefault="00AB51CD" w:rsidP="00AB51CD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AB51CD" w:rsidRDefault="00AB51CD" w:rsidP="00AB51CD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</w:t>
      </w:r>
      <w:r>
        <w:rPr>
          <w:sz w:val="28"/>
          <w:szCs w:val="28"/>
        </w:rPr>
        <w:tab/>
        <w:t>- 0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AB51CD" w:rsidRDefault="00AB51CD" w:rsidP="00AB51CD">
      <w:pPr>
        <w:ind w:firstLine="709"/>
        <w:jc w:val="both"/>
        <w:rPr>
          <w:sz w:val="28"/>
          <w:szCs w:val="28"/>
        </w:rPr>
      </w:pP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 сообщил, что повестка дня внеочередного заседания постоянной депутатской комиссии представлена из 1 вопроса.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дополнения, предложения  по повестке дня внеочередного заседания депутатской комиссии.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Предложений не поступило.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предложение об утверждении повестки дня внеочередного заседания депутатской комиссии.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C32835"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B51CD" w:rsidRDefault="00AB51CD" w:rsidP="00AB51CD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AB51CD" w:rsidRDefault="00AB51CD" w:rsidP="00AB51CD">
      <w:pPr>
        <w:jc w:val="both"/>
        <w:rPr>
          <w:sz w:val="28"/>
          <w:szCs w:val="28"/>
        </w:rPr>
      </w:pP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 подведении результатов публичных слушаний 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форме массового обсуждения населением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председателя постоянной 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>1.СЛУШАЛИ: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В.Р., депутата от избирательного округа № 5, председателя постоянной депутатской комиссии по местному самоуправлению, регламенту и депутатской этике, о том, что на основании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от 29 мая 2019 года № 538 «О назначении публичных слушаний 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округа», на постоянную депутатскую комиссию по местному самоуправлению, регламенту и</w:t>
      </w:r>
      <w:proofErr w:type="gramEnd"/>
      <w:r>
        <w:rPr>
          <w:sz w:val="28"/>
          <w:szCs w:val="28"/>
        </w:rPr>
        <w:t xml:space="preserve"> депутатской  этике  </w:t>
      </w:r>
      <w:proofErr w:type="spellStart"/>
      <w:r>
        <w:rPr>
          <w:sz w:val="28"/>
          <w:szCs w:val="28"/>
        </w:rPr>
        <w:lastRenderedPageBreak/>
        <w:t>Соликамской</w:t>
      </w:r>
      <w:proofErr w:type="spellEnd"/>
      <w:r>
        <w:rPr>
          <w:sz w:val="28"/>
          <w:szCs w:val="28"/>
        </w:rPr>
        <w:t xml:space="preserve"> городской Думы была возложена </w:t>
      </w:r>
      <w:r>
        <w:rPr>
          <w:color w:val="000000"/>
          <w:sz w:val="28"/>
          <w:szCs w:val="28"/>
        </w:rPr>
        <w:t xml:space="preserve">подготовка и проведение массового обсуждения </w:t>
      </w:r>
      <w:r>
        <w:rPr>
          <w:sz w:val="28"/>
          <w:szCs w:val="28"/>
        </w:rPr>
        <w:t xml:space="preserve">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форме массового обсуждения  населением проекта муниципального правового акта.</w:t>
      </w:r>
    </w:p>
    <w:p w:rsidR="00AB51CD" w:rsidRDefault="00AB51CD" w:rsidP="00AB51CD">
      <w:pPr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 решение о назначении публичных слушаний с указанием формы, даты, времени  и места подведения результатов обсуждения, порядка  участия граждан (населения) в его обсуждении, порядка  учета предложений по указанному проекту решения были опубликованы в</w:t>
      </w:r>
      <w:r w:rsidR="00A64F78">
        <w:rPr>
          <w:sz w:val="28"/>
          <w:szCs w:val="28"/>
        </w:rPr>
        <w:t xml:space="preserve"> газете «</w:t>
      </w:r>
      <w:proofErr w:type="spellStart"/>
      <w:r w:rsidR="00A64F78">
        <w:rPr>
          <w:sz w:val="28"/>
          <w:szCs w:val="28"/>
        </w:rPr>
        <w:t>Соликамский</w:t>
      </w:r>
      <w:proofErr w:type="spellEnd"/>
      <w:r w:rsidR="00A64F78">
        <w:rPr>
          <w:sz w:val="28"/>
          <w:szCs w:val="28"/>
        </w:rPr>
        <w:t xml:space="preserve"> рабочий» 1</w:t>
      </w:r>
      <w:r>
        <w:rPr>
          <w:sz w:val="28"/>
          <w:szCs w:val="28"/>
        </w:rPr>
        <w:t xml:space="preserve"> </w:t>
      </w:r>
      <w:r w:rsidR="00A64F78">
        <w:rPr>
          <w:sz w:val="28"/>
          <w:szCs w:val="28"/>
        </w:rPr>
        <w:t>июня  2019 г. № 43 (13985</w:t>
      </w:r>
      <w:r>
        <w:rPr>
          <w:sz w:val="28"/>
          <w:szCs w:val="28"/>
        </w:rPr>
        <w:t>).</w:t>
      </w:r>
      <w:proofErr w:type="gramEnd"/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установленным порядком учета предложений 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все предложения и замечания принимались </w:t>
      </w:r>
      <w:r>
        <w:rPr>
          <w:color w:val="000000"/>
          <w:sz w:val="28"/>
          <w:szCs w:val="28"/>
        </w:rPr>
        <w:t xml:space="preserve">со дня, следующего за днем официального опубликования решения </w:t>
      </w:r>
      <w:proofErr w:type="spellStart"/>
      <w:r w:rsidR="00A64F78">
        <w:rPr>
          <w:color w:val="000000"/>
          <w:sz w:val="28"/>
          <w:szCs w:val="28"/>
        </w:rPr>
        <w:t>Соликамской</w:t>
      </w:r>
      <w:proofErr w:type="spellEnd"/>
      <w:r w:rsidR="00A64F78">
        <w:rPr>
          <w:color w:val="000000"/>
          <w:sz w:val="28"/>
          <w:szCs w:val="28"/>
        </w:rPr>
        <w:t xml:space="preserve"> городской Думы от 29 мая</w:t>
      </w:r>
      <w:r>
        <w:rPr>
          <w:color w:val="000000"/>
          <w:sz w:val="28"/>
          <w:szCs w:val="28"/>
        </w:rPr>
        <w:t xml:space="preserve"> 2019 года № </w:t>
      </w:r>
      <w:r w:rsidR="00A64F78">
        <w:rPr>
          <w:color w:val="000000"/>
          <w:sz w:val="28"/>
          <w:szCs w:val="28"/>
        </w:rPr>
        <w:t>538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 назначении публичных слушаний 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</w:t>
      </w:r>
      <w:proofErr w:type="gramEnd"/>
      <w:r>
        <w:rPr>
          <w:sz w:val="28"/>
          <w:szCs w:val="28"/>
        </w:rPr>
        <w:t xml:space="preserve"> округа»</w:t>
      </w:r>
      <w:r>
        <w:rPr>
          <w:color w:val="000000"/>
          <w:sz w:val="28"/>
          <w:szCs w:val="28"/>
        </w:rPr>
        <w:t xml:space="preserve"> и прилагаемого проекта решения «</w:t>
      </w:r>
      <w:r>
        <w:rPr>
          <w:sz w:val="28"/>
          <w:szCs w:val="28"/>
        </w:rPr>
        <w:t xml:space="preserve">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A64F78">
        <w:rPr>
          <w:color w:val="000000"/>
          <w:sz w:val="28"/>
          <w:szCs w:val="28"/>
        </w:rPr>
        <w:t>» до 12</w:t>
      </w:r>
      <w:r>
        <w:rPr>
          <w:color w:val="000000"/>
          <w:sz w:val="28"/>
          <w:szCs w:val="28"/>
        </w:rPr>
        <w:t xml:space="preserve"> </w:t>
      </w:r>
      <w:r w:rsidR="00A64F78">
        <w:rPr>
          <w:color w:val="000000"/>
          <w:sz w:val="28"/>
          <w:szCs w:val="28"/>
        </w:rPr>
        <w:t>июля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2019 года включительно</w:t>
      </w:r>
      <w:r>
        <w:rPr>
          <w:sz w:val="28"/>
          <w:szCs w:val="28"/>
        </w:rPr>
        <w:t>.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постоянную депутатскую комиссию по местному самоуправлению, регламенту и депутатской  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предложений и замечаний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не поступило.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обстоятельства необходимо отразить в протоколе публичных слушаний.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желающие выступить по проекту решения.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Желающих выступить не </w:t>
      </w:r>
      <w:proofErr w:type="gramStart"/>
      <w:r>
        <w:rPr>
          <w:sz w:val="28"/>
          <w:szCs w:val="28"/>
        </w:rPr>
        <w:t>заявилось</w:t>
      </w:r>
      <w:proofErr w:type="gramEnd"/>
      <w:r>
        <w:rPr>
          <w:sz w:val="28"/>
          <w:szCs w:val="28"/>
        </w:rPr>
        <w:t>.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Огласил заключение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(прилагается). 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по заключению замечания, предложения.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Предложил следующий проект решения постоянной депутатской комиссии по местному самоуправлению, регламенту и депутатской этике: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</w:t>
      </w:r>
      <w:r w:rsidR="00A64F78">
        <w:rPr>
          <w:sz w:val="28"/>
          <w:szCs w:val="28"/>
        </w:rPr>
        <w:t>амского</w:t>
      </w:r>
      <w:proofErr w:type="spellEnd"/>
      <w:r w:rsidR="00A64F78">
        <w:rPr>
          <w:sz w:val="28"/>
          <w:szCs w:val="28"/>
        </w:rPr>
        <w:t xml:space="preserve"> городского округа» со 2</w:t>
      </w:r>
      <w:r>
        <w:rPr>
          <w:sz w:val="28"/>
          <w:szCs w:val="28"/>
        </w:rPr>
        <w:t xml:space="preserve"> </w:t>
      </w:r>
      <w:r w:rsidR="00A64F78">
        <w:rPr>
          <w:sz w:val="28"/>
          <w:szCs w:val="28"/>
        </w:rPr>
        <w:t>июня 2019 года по 12</w:t>
      </w:r>
      <w:r>
        <w:rPr>
          <w:sz w:val="28"/>
          <w:szCs w:val="28"/>
        </w:rPr>
        <w:t xml:space="preserve"> </w:t>
      </w:r>
      <w:r w:rsidR="00A64F78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2019 года включительно, в постоянную депутатскую комиссию по местному </w:t>
      </w:r>
      <w:r>
        <w:rPr>
          <w:sz w:val="28"/>
          <w:szCs w:val="28"/>
        </w:rPr>
        <w:lastRenderedPageBreak/>
        <w:t xml:space="preserve">самоуправлению, регламенту и депутатской  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</w:t>
      </w:r>
      <w:proofErr w:type="gramEnd"/>
      <w:r>
        <w:rPr>
          <w:sz w:val="28"/>
          <w:szCs w:val="28"/>
        </w:rPr>
        <w:t xml:space="preserve"> Думы замечаний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не поступило.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прилагаемое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округа».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</w:t>
      </w:r>
      <w:proofErr w:type="spellStart"/>
      <w:r>
        <w:rPr>
          <w:sz w:val="28"/>
          <w:szCs w:val="28"/>
        </w:rPr>
        <w:t>Соликамскую</w:t>
      </w:r>
      <w:proofErr w:type="spellEnd"/>
      <w:r>
        <w:rPr>
          <w:sz w:val="28"/>
          <w:szCs w:val="28"/>
        </w:rPr>
        <w:t xml:space="preserve"> городскую Думу.</w:t>
      </w:r>
    </w:p>
    <w:p w:rsidR="00AB51CD" w:rsidRDefault="00AB51CD" w:rsidP="00AB51C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 в соответствии с Положением о публичных слушаниях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Соликамском</w:t>
      </w:r>
      <w:proofErr w:type="gramEnd"/>
      <w:r>
        <w:rPr>
          <w:sz w:val="28"/>
          <w:szCs w:val="28"/>
        </w:rPr>
        <w:t xml:space="preserve"> городском округе:</w:t>
      </w:r>
    </w:p>
    <w:p w:rsidR="00AB51CD" w:rsidRDefault="00AB51CD" w:rsidP="00AB51C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от 1</w:t>
      </w:r>
      <w:r w:rsidR="00A64F7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A64F78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2019 г.;</w:t>
      </w:r>
    </w:p>
    <w:p w:rsidR="00AB51CD" w:rsidRDefault="00AB51CD" w:rsidP="00AB51C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округа».</w:t>
      </w:r>
    </w:p>
    <w:p w:rsidR="00AB51CD" w:rsidRDefault="00AB51CD" w:rsidP="00AB51CD">
      <w:pPr>
        <w:ind w:firstLine="705"/>
        <w:jc w:val="both"/>
        <w:rPr>
          <w:sz w:val="28"/>
          <w:szCs w:val="28"/>
        </w:rPr>
      </w:pPr>
    </w:p>
    <w:p w:rsidR="00AB51CD" w:rsidRDefault="00AB51CD" w:rsidP="00AB51C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Пельц В.Р. спросил</w:t>
      </w:r>
      <w:r w:rsidR="00A64F78">
        <w:rPr>
          <w:sz w:val="28"/>
          <w:szCs w:val="28"/>
        </w:rPr>
        <w:t xml:space="preserve"> о том</w:t>
      </w:r>
      <w:r>
        <w:rPr>
          <w:sz w:val="28"/>
          <w:szCs w:val="28"/>
        </w:rPr>
        <w:t>, имеются ли вопросы, предложения, замечания по проекту решения постоянной депутатской комиссии.</w:t>
      </w:r>
    </w:p>
    <w:p w:rsidR="00AB51CD" w:rsidRDefault="00AB51CD" w:rsidP="00AB51C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Вопросов, предложений, замечаний по проекту решения постоянной депутатской комиссии не поступило.</w:t>
      </w:r>
    </w:p>
    <w:p w:rsidR="00AB51CD" w:rsidRDefault="00AB51CD" w:rsidP="00AB51C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проект решения постоянной депутатской комиссии по местному самоуправлению, регламенту и депутатской этике.</w:t>
      </w:r>
    </w:p>
    <w:p w:rsidR="00AB51CD" w:rsidRDefault="00AB51CD" w:rsidP="00AB51CD">
      <w:pPr>
        <w:jc w:val="both"/>
        <w:rPr>
          <w:sz w:val="28"/>
          <w:szCs w:val="28"/>
        </w:rPr>
      </w:pP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</w:t>
      </w:r>
      <w:r w:rsidR="00A64F78">
        <w:rPr>
          <w:sz w:val="28"/>
          <w:szCs w:val="28"/>
        </w:rPr>
        <w:t>оликамского</w:t>
      </w:r>
      <w:proofErr w:type="spellEnd"/>
      <w:r w:rsidR="00A64F78">
        <w:rPr>
          <w:sz w:val="28"/>
          <w:szCs w:val="28"/>
        </w:rPr>
        <w:t xml:space="preserve"> городского округа» со</w:t>
      </w:r>
      <w:r>
        <w:rPr>
          <w:sz w:val="28"/>
          <w:szCs w:val="28"/>
        </w:rPr>
        <w:t xml:space="preserve"> </w:t>
      </w:r>
      <w:r w:rsidR="00A64F78">
        <w:rPr>
          <w:sz w:val="28"/>
          <w:szCs w:val="28"/>
        </w:rPr>
        <w:t>2 июня 2019 года по 12</w:t>
      </w:r>
      <w:r>
        <w:rPr>
          <w:sz w:val="28"/>
          <w:szCs w:val="28"/>
        </w:rPr>
        <w:t xml:space="preserve"> </w:t>
      </w:r>
      <w:r w:rsidR="00A64F78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2019 года включительно, в постоянную депутатскую комиссию по местному самоуправлению, регламенту и депутатской  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</w:t>
      </w:r>
      <w:proofErr w:type="gramEnd"/>
      <w:r>
        <w:rPr>
          <w:sz w:val="28"/>
          <w:szCs w:val="28"/>
        </w:rPr>
        <w:t xml:space="preserve"> Думы замечаний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не поступило.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прилагаемое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lastRenderedPageBreak/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округа».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</w:t>
      </w:r>
      <w:proofErr w:type="spellStart"/>
      <w:r>
        <w:rPr>
          <w:sz w:val="28"/>
          <w:szCs w:val="28"/>
        </w:rPr>
        <w:t>Соликамскую</w:t>
      </w:r>
      <w:proofErr w:type="spellEnd"/>
      <w:r>
        <w:rPr>
          <w:sz w:val="28"/>
          <w:szCs w:val="28"/>
        </w:rPr>
        <w:t xml:space="preserve"> городскую Думу.</w:t>
      </w:r>
    </w:p>
    <w:p w:rsidR="00AB51CD" w:rsidRDefault="00AB51CD" w:rsidP="00AB51C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в соответствии с Положением о публичных слушаниях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Соликамском</w:t>
      </w:r>
      <w:proofErr w:type="gramEnd"/>
      <w:r>
        <w:rPr>
          <w:sz w:val="28"/>
          <w:szCs w:val="28"/>
        </w:rPr>
        <w:t xml:space="preserve"> городском округе:</w:t>
      </w:r>
    </w:p>
    <w:p w:rsidR="00AB51CD" w:rsidRDefault="00AB51CD" w:rsidP="00AB51C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</w:t>
      </w:r>
      <w:proofErr w:type="spellStart"/>
      <w:r w:rsidR="00A64F78">
        <w:rPr>
          <w:sz w:val="28"/>
          <w:szCs w:val="28"/>
        </w:rPr>
        <w:t>Соликамской</w:t>
      </w:r>
      <w:proofErr w:type="spellEnd"/>
      <w:r w:rsidR="00A64F78">
        <w:rPr>
          <w:sz w:val="28"/>
          <w:szCs w:val="28"/>
        </w:rPr>
        <w:t xml:space="preserve"> городской Думы от 16 июля</w:t>
      </w:r>
      <w:r>
        <w:rPr>
          <w:sz w:val="28"/>
          <w:szCs w:val="28"/>
        </w:rPr>
        <w:t xml:space="preserve"> 2019 г.;</w:t>
      </w:r>
    </w:p>
    <w:p w:rsidR="00AB51CD" w:rsidRDefault="00AB51CD" w:rsidP="00AB51C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округа».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A64F78">
        <w:rPr>
          <w:sz w:val="28"/>
          <w:szCs w:val="28"/>
        </w:rPr>
        <w:t xml:space="preserve"> </w:t>
      </w:r>
      <w:r w:rsidR="00C3283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против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  <w:t xml:space="preserve">воздержались     </w:t>
      </w:r>
      <w:r>
        <w:rPr>
          <w:sz w:val="28"/>
          <w:szCs w:val="28"/>
        </w:rPr>
        <w:tab/>
        <w:t>- 0</w:t>
      </w: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решение           </w:t>
      </w:r>
      <w:r>
        <w:rPr>
          <w:sz w:val="28"/>
          <w:szCs w:val="28"/>
        </w:rPr>
        <w:tab/>
        <w:t xml:space="preserve">- ПРИНЯТО </w:t>
      </w:r>
    </w:p>
    <w:p w:rsidR="00AB51CD" w:rsidRDefault="00AB51CD" w:rsidP="00AB51CD">
      <w:pPr>
        <w:ind w:firstLine="708"/>
        <w:jc w:val="both"/>
        <w:rPr>
          <w:sz w:val="28"/>
          <w:szCs w:val="28"/>
        </w:rPr>
      </w:pPr>
    </w:p>
    <w:p w:rsidR="00AB51CD" w:rsidRDefault="00AB51CD" w:rsidP="00AB51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Пельц В.Р. сказал, что повестка дня внеочередного заседания депутатской комиссии  исчерпана. Объявил заседание комиссии закрытым. </w:t>
      </w:r>
    </w:p>
    <w:p w:rsidR="00AB51CD" w:rsidRDefault="00AB51CD" w:rsidP="00AB51CD">
      <w:pPr>
        <w:spacing w:line="240" w:lineRule="exact"/>
        <w:jc w:val="both"/>
        <w:rPr>
          <w:sz w:val="28"/>
          <w:szCs w:val="28"/>
        </w:rPr>
      </w:pPr>
    </w:p>
    <w:p w:rsidR="00AB51CD" w:rsidRDefault="00AB51CD" w:rsidP="00AB51CD">
      <w:pPr>
        <w:spacing w:line="240" w:lineRule="exact"/>
        <w:jc w:val="both"/>
        <w:rPr>
          <w:sz w:val="28"/>
          <w:szCs w:val="28"/>
        </w:rPr>
      </w:pPr>
    </w:p>
    <w:p w:rsidR="00AB51CD" w:rsidRDefault="00AB51CD" w:rsidP="00AB51C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депутатской комиссии </w:t>
      </w:r>
    </w:p>
    <w:p w:rsidR="00AB51CD" w:rsidRDefault="00AB51CD" w:rsidP="00AB51C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местному самоуправлению, регламенту и</w:t>
      </w:r>
    </w:p>
    <w:p w:rsidR="00AB51CD" w:rsidRDefault="00AB51CD" w:rsidP="00AB51C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этике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В.Р. Пельц</w:t>
      </w:r>
    </w:p>
    <w:p w:rsidR="00AB51CD" w:rsidRDefault="00AB51CD" w:rsidP="00AB51CD">
      <w:pPr>
        <w:jc w:val="both"/>
        <w:rPr>
          <w:sz w:val="28"/>
          <w:szCs w:val="28"/>
        </w:rPr>
      </w:pPr>
    </w:p>
    <w:p w:rsidR="00AB51CD" w:rsidRDefault="00AB51CD" w:rsidP="00AB51C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Н.А.Чекан</w:t>
      </w:r>
    </w:p>
    <w:p w:rsidR="00AB51CD" w:rsidRDefault="00AB51CD" w:rsidP="00AB51CD">
      <w:pPr>
        <w:jc w:val="both"/>
        <w:rPr>
          <w:sz w:val="28"/>
          <w:szCs w:val="28"/>
        </w:rPr>
      </w:pPr>
    </w:p>
    <w:p w:rsidR="00AB51CD" w:rsidRDefault="00AB51CD" w:rsidP="00AB51CD">
      <w:pPr>
        <w:jc w:val="both"/>
        <w:rPr>
          <w:sz w:val="28"/>
          <w:szCs w:val="28"/>
        </w:rPr>
      </w:pPr>
    </w:p>
    <w:p w:rsidR="00EA134C" w:rsidRPr="00AB51CD" w:rsidRDefault="00EA134C" w:rsidP="00AB51CD">
      <w:pPr>
        <w:jc w:val="both"/>
        <w:rPr>
          <w:sz w:val="28"/>
          <w:szCs w:val="28"/>
        </w:rPr>
      </w:pPr>
    </w:p>
    <w:sectPr w:rsidR="00EA134C" w:rsidRPr="00AB51CD" w:rsidSect="00B403C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52A" w:rsidRDefault="004F052A" w:rsidP="00B403CB">
      <w:r>
        <w:separator/>
      </w:r>
    </w:p>
  </w:endnote>
  <w:endnote w:type="continuationSeparator" w:id="0">
    <w:p w:rsidR="004F052A" w:rsidRDefault="004F052A" w:rsidP="00B40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52A" w:rsidRDefault="004F052A" w:rsidP="00B403CB">
      <w:r>
        <w:separator/>
      </w:r>
    </w:p>
  </w:footnote>
  <w:footnote w:type="continuationSeparator" w:id="0">
    <w:p w:rsidR="004F052A" w:rsidRDefault="004F052A" w:rsidP="00B40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2782"/>
      <w:docPartObj>
        <w:docPartGallery w:val="Page Numbers (Top of Page)"/>
        <w:docPartUnique/>
      </w:docPartObj>
    </w:sdtPr>
    <w:sdtContent>
      <w:p w:rsidR="00B403CB" w:rsidRDefault="00842E44">
        <w:pPr>
          <w:pStyle w:val="a3"/>
          <w:jc w:val="center"/>
        </w:pPr>
        <w:fldSimple w:instr=" PAGE   \* MERGEFORMAT ">
          <w:r w:rsidR="00C32835">
            <w:rPr>
              <w:noProof/>
            </w:rPr>
            <w:t>2</w:t>
          </w:r>
        </w:fldSimple>
      </w:p>
    </w:sdtContent>
  </w:sdt>
  <w:p w:rsidR="00B403CB" w:rsidRDefault="00B403C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1CD"/>
    <w:rsid w:val="0009562F"/>
    <w:rsid w:val="001E49BA"/>
    <w:rsid w:val="001E7A4B"/>
    <w:rsid w:val="00316E36"/>
    <w:rsid w:val="004F052A"/>
    <w:rsid w:val="00645934"/>
    <w:rsid w:val="00716AD7"/>
    <w:rsid w:val="00842E44"/>
    <w:rsid w:val="00A64F78"/>
    <w:rsid w:val="00AB51CD"/>
    <w:rsid w:val="00B06D85"/>
    <w:rsid w:val="00B403CB"/>
    <w:rsid w:val="00B4410F"/>
    <w:rsid w:val="00BA0398"/>
    <w:rsid w:val="00BD4302"/>
    <w:rsid w:val="00C32835"/>
    <w:rsid w:val="00CE51B1"/>
    <w:rsid w:val="00D176C6"/>
    <w:rsid w:val="00D541AE"/>
    <w:rsid w:val="00E833D2"/>
    <w:rsid w:val="00EA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3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0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403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03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2019-07-08T05:52:00Z</dcterms:created>
  <dcterms:modified xsi:type="dcterms:W3CDTF">2019-07-16T10:47:00Z</dcterms:modified>
</cp:coreProperties>
</file>