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8D5" w:rsidRPr="00C34FA4" w:rsidRDefault="001538D5" w:rsidP="001538D5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4FA4">
        <w:rPr>
          <w:b/>
          <w:bCs/>
          <w:sz w:val="28"/>
          <w:szCs w:val="28"/>
          <w:lang w:val="ru-RU"/>
        </w:rPr>
        <w:t xml:space="preserve">Дума Соликамского городского округа  </w:t>
      </w:r>
    </w:p>
    <w:p w:rsidR="001538D5" w:rsidRPr="00C34FA4" w:rsidRDefault="001538D5" w:rsidP="001538D5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1538D5" w:rsidRPr="00C34FA4" w:rsidRDefault="001538D5" w:rsidP="001538D5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1538D5" w:rsidRPr="00C34FA4" w:rsidRDefault="001538D5" w:rsidP="001538D5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1538D5" w:rsidRPr="00C34FA4" w:rsidRDefault="001538D5" w:rsidP="001538D5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4FA4">
        <w:rPr>
          <w:b/>
          <w:bCs/>
          <w:sz w:val="28"/>
          <w:szCs w:val="28"/>
          <w:lang w:val="ru-RU"/>
        </w:rPr>
        <w:t>РЕШЕНИЕ</w:t>
      </w:r>
    </w:p>
    <w:p w:rsidR="001538D5" w:rsidRPr="00C34FA4" w:rsidRDefault="001538D5" w:rsidP="001538D5">
      <w:pPr>
        <w:spacing w:line="240" w:lineRule="exact"/>
        <w:rPr>
          <w:b/>
          <w:bCs/>
          <w:sz w:val="28"/>
          <w:szCs w:val="28"/>
          <w:lang w:val="ru-RU"/>
        </w:rPr>
      </w:pPr>
    </w:p>
    <w:p w:rsidR="001538D5" w:rsidRPr="00C34FA4" w:rsidRDefault="001538D5" w:rsidP="001538D5">
      <w:pPr>
        <w:spacing w:line="240" w:lineRule="exact"/>
        <w:jc w:val="both"/>
        <w:rPr>
          <w:b/>
          <w:sz w:val="28"/>
          <w:szCs w:val="28"/>
          <w:lang w:val="ru-RU"/>
        </w:rPr>
      </w:pPr>
    </w:p>
    <w:p w:rsidR="001538D5" w:rsidRPr="00C34FA4" w:rsidRDefault="001538D5" w:rsidP="001538D5">
      <w:pPr>
        <w:spacing w:line="240" w:lineRule="exact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18</w:t>
      </w:r>
      <w:r w:rsidRPr="00C34FA4">
        <w:rPr>
          <w:b/>
          <w:sz w:val="28"/>
          <w:szCs w:val="28"/>
          <w:lang w:val="ru-RU"/>
        </w:rPr>
        <w:t>.1</w:t>
      </w:r>
      <w:r>
        <w:rPr>
          <w:b/>
          <w:sz w:val="28"/>
          <w:szCs w:val="28"/>
          <w:lang w:val="ru-RU"/>
        </w:rPr>
        <w:t>2</w:t>
      </w:r>
      <w:r w:rsidRPr="00C34FA4">
        <w:rPr>
          <w:b/>
          <w:sz w:val="28"/>
          <w:szCs w:val="28"/>
          <w:lang w:val="ru-RU"/>
        </w:rPr>
        <w:t>.2020</w:t>
      </w:r>
      <w:r w:rsidRPr="00C34FA4">
        <w:rPr>
          <w:b/>
          <w:sz w:val="28"/>
          <w:szCs w:val="28"/>
          <w:lang w:val="ru-RU"/>
        </w:rPr>
        <w:tab/>
        <w:t>№ 8</w:t>
      </w:r>
      <w:r>
        <w:rPr>
          <w:b/>
          <w:sz w:val="28"/>
          <w:szCs w:val="28"/>
          <w:lang w:val="ru-RU"/>
        </w:rPr>
        <w:t>20</w:t>
      </w:r>
    </w:p>
    <w:p w:rsidR="001538D5" w:rsidRPr="005F6FAD" w:rsidRDefault="001538D5" w:rsidP="001538D5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0E51A8" w:rsidRDefault="000E51A8" w:rsidP="000E6B36">
      <w:pPr>
        <w:pStyle w:val="a5"/>
        <w:spacing w:line="240" w:lineRule="exact"/>
        <w:rPr>
          <w:rFonts w:ascii="Times New Roman" w:hAnsi="Times New Roman"/>
          <w:sz w:val="28"/>
          <w:szCs w:val="28"/>
        </w:rPr>
      </w:pPr>
    </w:p>
    <w:p w:rsidR="000E51A8" w:rsidRDefault="000E51A8" w:rsidP="000E6B36">
      <w:pPr>
        <w:pStyle w:val="a5"/>
        <w:spacing w:line="240" w:lineRule="exact"/>
        <w:rPr>
          <w:rFonts w:ascii="Times New Roman" w:hAnsi="Times New Roman"/>
          <w:sz w:val="28"/>
          <w:szCs w:val="28"/>
        </w:rPr>
      </w:pPr>
    </w:p>
    <w:p w:rsidR="000E51A8" w:rsidRDefault="000E51A8" w:rsidP="000E6B36">
      <w:pPr>
        <w:pStyle w:val="a5"/>
        <w:spacing w:line="240" w:lineRule="exact"/>
        <w:rPr>
          <w:rFonts w:ascii="Times New Roman" w:hAnsi="Times New Roman"/>
          <w:sz w:val="28"/>
          <w:szCs w:val="28"/>
        </w:rPr>
      </w:pP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556CC4" w:rsidRDefault="00556CC4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7D0F8A">
        <w:rPr>
          <w:b/>
          <w:sz w:val="28"/>
          <w:szCs w:val="28"/>
          <w:lang w:val="ru-RU"/>
        </w:rPr>
        <w:t>О внесении изменени</w:t>
      </w:r>
      <w:r w:rsidR="00F002BA">
        <w:rPr>
          <w:b/>
          <w:sz w:val="28"/>
          <w:szCs w:val="28"/>
          <w:lang w:val="ru-RU"/>
        </w:rPr>
        <w:t>й</w:t>
      </w:r>
      <w:r w:rsidRPr="007D0F8A">
        <w:rPr>
          <w:b/>
          <w:sz w:val="28"/>
          <w:szCs w:val="28"/>
          <w:lang w:val="ru-RU"/>
        </w:rPr>
        <w:t xml:space="preserve"> в решение </w:t>
      </w: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7D0F8A">
        <w:rPr>
          <w:b/>
          <w:sz w:val="28"/>
          <w:szCs w:val="28"/>
          <w:lang w:val="ru-RU"/>
        </w:rPr>
        <w:t xml:space="preserve">Соликамской городской Думы от 31.01.2018 № 250 </w:t>
      </w: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7D0F8A">
        <w:rPr>
          <w:b/>
          <w:sz w:val="28"/>
          <w:szCs w:val="28"/>
          <w:lang w:val="ru-RU"/>
        </w:rPr>
        <w:t xml:space="preserve">«Об обеспечении работников муниципальных учреждений </w:t>
      </w:r>
    </w:p>
    <w:p w:rsidR="000E51A8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7D0F8A">
        <w:rPr>
          <w:b/>
          <w:sz w:val="28"/>
          <w:szCs w:val="28"/>
          <w:lang w:val="ru-RU"/>
        </w:rPr>
        <w:t xml:space="preserve">Соликамского городского округа путевками на </w:t>
      </w:r>
    </w:p>
    <w:p w:rsidR="000E51A8" w:rsidRPr="007D0F8A" w:rsidRDefault="000E51A8" w:rsidP="007D0F8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7D0F8A">
        <w:rPr>
          <w:b/>
          <w:sz w:val="28"/>
          <w:szCs w:val="28"/>
          <w:lang w:val="ru-RU"/>
        </w:rPr>
        <w:t xml:space="preserve">санаторно-курортное лечение и оздоровление» </w:t>
      </w:r>
    </w:p>
    <w:p w:rsidR="000E51A8" w:rsidRDefault="000E51A8" w:rsidP="00A1001F">
      <w:pPr>
        <w:pStyle w:val="1"/>
        <w:ind w:firstLine="709"/>
        <w:jc w:val="both"/>
        <w:rPr>
          <w:b w:val="0"/>
          <w:sz w:val="28"/>
          <w:szCs w:val="28"/>
        </w:rPr>
      </w:pPr>
    </w:p>
    <w:p w:rsidR="000E51A8" w:rsidRDefault="000E51A8" w:rsidP="00CF2D5C">
      <w:pPr>
        <w:spacing w:line="360" w:lineRule="exact"/>
        <w:ind w:right="-6" w:firstLine="709"/>
        <w:jc w:val="both"/>
        <w:rPr>
          <w:sz w:val="28"/>
          <w:szCs w:val="28"/>
          <w:lang w:val="ru-RU"/>
        </w:rPr>
      </w:pPr>
      <w:r w:rsidRPr="000727C9">
        <w:rPr>
          <w:sz w:val="28"/>
          <w:szCs w:val="28"/>
          <w:lang w:val="ru-RU"/>
        </w:rPr>
        <w:t xml:space="preserve">В соответствии с Законом Пермского края от </w:t>
      </w:r>
      <w:r>
        <w:rPr>
          <w:sz w:val="28"/>
          <w:szCs w:val="28"/>
          <w:lang w:val="ru-RU"/>
        </w:rPr>
        <w:t xml:space="preserve">4 сентября </w:t>
      </w:r>
      <w:smartTag w:uri="urn:schemas-microsoft-com:office:smarttags" w:element="metricconverter">
        <w:smartTagPr>
          <w:attr w:name="ProductID" w:val="2017 г"/>
        </w:smartTagPr>
        <w:r w:rsidRPr="000727C9">
          <w:rPr>
            <w:sz w:val="28"/>
            <w:szCs w:val="28"/>
            <w:lang w:val="ru-RU"/>
          </w:rPr>
          <w:t xml:space="preserve">2017 </w:t>
        </w:r>
        <w:r>
          <w:rPr>
            <w:sz w:val="28"/>
            <w:szCs w:val="28"/>
            <w:lang w:val="ru-RU"/>
          </w:rPr>
          <w:t>г</w:t>
        </w:r>
      </w:smartTag>
      <w:r>
        <w:rPr>
          <w:sz w:val="28"/>
          <w:szCs w:val="28"/>
          <w:lang w:val="ru-RU"/>
        </w:rPr>
        <w:t xml:space="preserve">. </w:t>
      </w:r>
      <w:r w:rsidRPr="000727C9">
        <w:rPr>
          <w:sz w:val="28"/>
          <w:szCs w:val="28"/>
          <w:lang w:val="ru-RU"/>
        </w:rPr>
        <w:t xml:space="preserve">№ 121-ПК «Об обеспечении работников государственных и муниципальных учреждений Пермского края путевками на санаторно-курортное лечение и оздоровление», </w:t>
      </w:r>
      <w:r w:rsidR="00F002BA">
        <w:rPr>
          <w:sz w:val="28"/>
          <w:szCs w:val="28"/>
          <w:lang w:val="ru-RU"/>
        </w:rPr>
        <w:t>статьями</w:t>
      </w:r>
      <w:r w:rsidR="00D12084">
        <w:rPr>
          <w:sz w:val="28"/>
          <w:szCs w:val="28"/>
          <w:lang w:val="ru-RU"/>
        </w:rPr>
        <w:t xml:space="preserve"> 21</w:t>
      </w:r>
      <w:r w:rsidR="00F002BA">
        <w:rPr>
          <w:sz w:val="28"/>
          <w:szCs w:val="28"/>
          <w:lang w:val="ru-RU"/>
        </w:rPr>
        <w:t>,</w:t>
      </w:r>
      <w:r w:rsidR="00D12084">
        <w:rPr>
          <w:sz w:val="28"/>
          <w:szCs w:val="28"/>
          <w:lang w:val="ru-RU"/>
        </w:rPr>
        <w:t xml:space="preserve"> </w:t>
      </w:r>
      <w:r w:rsidRPr="000727C9">
        <w:rPr>
          <w:sz w:val="28"/>
          <w:szCs w:val="28"/>
          <w:lang w:val="ru-RU"/>
        </w:rPr>
        <w:t>23 Устава Соликамского городского округа</w:t>
      </w:r>
    </w:p>
    <w:p w:rsidR="000E51A8" w:rsidRDefault="000E51A8" w:rsidP="00CF2D5C">
      <w:pPr>
        <w:spacing w:line="360" w:lineRule="exact"/>
        <w:ind w:right="-6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Дума Соликамского городского округа</w:t>
      </w:r>
      <w:r w:rsidRPr="00114ABD">
        <w:rPr>
          <w:sz w:val="28"/>
          <w:szCs w:val="28"/>
          <w:lang w:val="ru-RU"/>
        </w:rPr>
        <w:t xml:space="preserve"> РЕШИЛА:</w:t>
      </w:r>
    </w:p>
    <w:p w:rsidR="000E51A8" w:rsidRPr="00644BD1" w:rsidRDefault="000E51A8" w:rsidP="005854B7">
      <w:pPr>
        <w:pStyle w:val="a7"/>
        <w:spacing w:line="360" w:lineRule="exact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44BD1">
        <w:rPr>
          <w:sz w:val="28"/>
          <w:szCs w:val="28"/>
          <w:lang w:val="ru-RU"/>
        </w:rPr>
        <w:t>Внести в решение Соликамской городской Думы от 31</w:t>
      </w:r>
      <w:r w:rsidR="00085AAD">
        <w:rPr>
          <w:sz w:val="28"/>
          <w:szCs w:val="28"/>
          <w:lang w:val="ru-RU"/>
        </w:rPr>
        <w:t xml:space="preserve"> января </w:t>
      </w:r>
      <w:r w:rsidRPr="00644BD1">
        <w:rPr>
          <w:sz w:val="28"/>
          <w:szCs w:val="28"/>
          <w:lang w:val="ru-RU"/>
        </w:rPr>
        <w:t>2018</w:t>
      </w:r>
      <w:r w:rsidR="00CA21AC">
        <w:rPr>
          <w:sz w:val="28"/>
          <w:szCs w:val="28"/>
          <w:lang w:val="ru-RU"/>
        </w:rPr>
        <w:t xml:space="preserve"> г.</w:t>
      </w:r>
      <w:r w:rsidR="00673803">
        <w:rPr>
          <w:sz w:val="28"/>
          <w:szCs w:val="28"/>
          <w:lang w:val="ru-RU"/>
        </w:rPr>
        <w:t xml:space="preserve"> № </w:t>
      </w:r>
      <w:r w:rsidRPr="00644BD1">
        <w:rPr>
          <w:sz w:val="28"/>
          <w:szCs w:val="28"/>
          <w:lang w:val="ru-RU"/>
        </w:rPr>
        <w:t xml:space="preserve">250 «Об обеспечении работников муниципальных учреждений Соликамского городского округа путевками на санаторно-курортное </w:t>
      </w:r>
      <w:r w:rsidR="00F002BA">
        <w:rPr>
          <w:sz w:val="28"/>
          <w:szCs w:val="28"/>
          <w:lang w:val="ru-RU"/>
        </w:rPr>
        <w:t>лечение и оздоровление» следующие изменения</w:t>
      </w:r>
      <w:r w:rsidRPr="00644BD1">
        <w:rPr>
          <w:sz w:val="28"/>
          <w:szCs w:val="28"/>
          <w:lang w:val="ru-RU"/>
        </w:rPr>
        <w:t>:</w:t>
      </w:r>
    </w:p>
    <w:p w:rsidR="00D12084" w:rsidRDefault="000E51A8" w:rsidP="00CF2D5C">
      <w:pPr>
        <w:pStyle w:val="a7"/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644B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1.1. </w:t>
      </w:r>
      <w:r w:rsidR="00F002BA">
        <w:rPr>
          <w:sz w:val="28"/>
          <w:szCs w:val="28"/>
          <w:lang w:val="ru-RU"/>
        </w:rPr>
        <w:t>в пункте 4 слова «Соликамской городской Думы» заменить словами «Думы Соликамского городского округа»;</w:t>
      </w:r>
    </w:p>
    <w:p w:rsidR="00F002BA" w:rsidRDefault="00F002BA" w:rsidP="00CF2D5C">
      <w:pPr>
        <w:pStyle w:val="a7"/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в пункте 5 слова «администрации города Соликамска» заменить словами «администрации Соликамского городского округа»;</w:t>
      </w:r>
    </w:p>
    <w:p w:rsidR="000E51A8" w:rsidRDefault="00F002BA" w:rsidP="00CF2D5C">
      <w:pPr>
        <w:pStyle w:val="a7"/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</w:t>
      </w:r>
      <w:r w:rsidR="000E51A8">
        <w:rPr>
          <w:sz w:val="28"/>
          <w:szCs w:val="28"/>
          <w:lang w:val="ru-RU"/>
        </w:rPr>
        <w:t>в пункте 8 слова «</w:t>
      </w:r>
      <w:r w:rsidR="000E51A8" w:rsidRPr="00644BD1">
        <w:rPr>
          <w:sz w:val="28"/>
          <w:szCs w:val="28"/>
          <w:lang w:val="ru-RU"/>
        </w:rPr>
        <w:t xml:space="preserve">по 31 декабря </w:t>
      </w:r>
      <w:smartTag w:uri="urn:schemas-microsoft-com:office:smarttags" w:element="metricconverter">
        <w:smartTagPr>
          <w:attr w:name="ProductID" w:val="2020 г"/>
        </w:smartTagPr>
        <w:r w:rsidR="000E51A8" w:rsidRPr="00644BD1">
          <w:rPr>
            <w:sz w:val="28"/>
            <w:szCs w:val="28"/>
            <w:lang w:val="ru-RU"/>
          </w:rPr>
          <w:t>2020</w:t>
        </w:r>
        <w:r w:rsidR="000E51A8" w:rsidRPr="00644BD1">
          <w:rPr>
            <w:sz w:val="28"/>
            <w:szCs w:val="28"/>
          </w:rPr>
          <w:t> </w:t>
        </w:r>
        <w:r w:rsidR="000E51A8" w:rsidRPr="00644BD1">
          <w:rPr>
            <w:sz w:val="28"/>
            <w:szCs w:val="28"/>
            <w:lang w:val="ru-RU"/>
          </w:rPr>
          <w:t>г</w:t>
        </w:r>
      </w:smartTag>
      <w:r w:rsidR="000E51A8">
        <w:rPr>
          <w:sz w:val="28"/>
          <w:szCs w:val="28"/>
          <w:lang w:val="ru-RU"/>
        </w:rPr>
        <w:t>.» заменить словами «</w:t>
      </w:r>
      <w:r w:rsidR="000E51A8" w:rsidRPr="00644BD1">
        <w:rPr>
          <w:sz w:val="28"/>
          <w:szCs w:val="28"/>
          <w:lang w:val="ru-RU"/>
        </w:rPr>
        <w:t xml:space="preserve">по 31 декабря </w:t>
      </w:r>
      <w:smartTag w:uri="urn:schemas-microsoft-com:office:smarttags" w:element="metricconverter">
        <w:smartTagPr>
          <w:attr w:name="ProductID" w:val="2020 г"/>
        </w:smartTagPr>
        <w:r w:rsidR="000E51A8" w:rsidRPr="00644BD1">
          <w:rPr>
            <w:sz w:val="28"/>
            <w:szCs w:val="28"/>
            <w:lang w:val="ru-RU"/>
          </w:rPr>
          <w:t>2023</w:t>
        </w:r>
        <w:r w:rsidR="000E51A8" w:rsidRPr="00644BD1">
          <w:rPr>
            <w:sz w:val="28"/>
            <w:szCs w:val="28"/>
          </w:rPr>
          <w:t> </w:t>
        </w:r>
        <w:r w:rsidR="000E51A8" w:rsidRPr="00644BD1">
          <w:rPr>
            <w:sz w:val="28"/>
            <w:szCs w:val="28"/>
            <w:lang w:val="ru-RU"/>
          </w:rPr>
          <w:t>г</w:t>
        </w:r>
      </w:smartTag>
      <w:r w:rsidR="000E51A8">
        <w:rPr>
          <w:sz w:val="28"/>
          <w:szCs w:val="28"/>
          <w:lang w:val="ru-RU"/>
        </w:rPr>
        <w:t>.»</w:t>
      </w:r>
      <w:r w:rsidR="000E51A8" w:rsidRPr="00644BD1">
        <w:rPr>
          <w:sz w:val="28"/>
          <w:szCs w:val="28"/>
          <w:lang w:val="ru-RU"/>
        </w:rPr>
        <w:t>.</w:t>
      </w:r>
    </w:p>
    <w:p w:rsidR="000E51A8" w:rsidRDefault="000E51A8" w:rsidP="005854B7">
      <w:pPr>
        <w:pStyle w:val="a7"/>
        <w:spacing w:line="360" w:lineRule="exact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44BD1">
        <w:rPr>
          <w:sz w:val="28"/>
          <w:szCs w:val="28"/>
          <w:lang w:val="ru-RU"/>
        </w:rPr>
        <w:t xml:space="preserve">Настоящее решение вступает в силу </w:t>
      </w:r>
      <w:r>
        <w:rPr>
          <w:sz w:val="28"/>
          <w:szCs w:val="28"/>
          <w:lang w:val="ru-RU"/>
        </w:rPr>
        <w:t>после</w:t>
      </w:r>
      <w:r w:rsidRPr="00644BD1">
        <w:rPr>
          <w:sz w:val="28"/>
          <w:szCs w:val="28"/>
          <w:lang w:val="ru-RU"/>
        </w:rPr>
        <w:t xml:space="preserve"> его официального опубликования в газете «Соликамский рабочий». </w:t>
      </w:r>
    </w:p>
    <w:p w:rsidR="00556CC4" w:rsidRDefault="00556CC4" w:rsidP="005854B7">
      <w:pPr>
        <w:pStyle w:val="a7"/>
        <w:spacing w:line="360" w:lineRule="exact"/>
        <w:ind w:left="0" w:firstLine="720"/>
        <w:jc w:val="both"/>
        <w:rPr>
          <w:sz w:val="28"/>
          <w:szCs w:val="28"/>
          <w:lang w:val="ru-RU"/>
        </w:rPr>
      </w:pPr>
    </w:p>
    <w:p w:rsidR="00094754" w:rsidRDefault="00094754" w:rsidP="0009475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</w:p>
    <w:p w:rsidR="00094754" w:rsidRPr="008239CF" w:rsidRDefault="00094754" w:rsidP="0009475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8239CF">
        <w:rPr>
          <w:sz w:val="28"/>
          <w:szCs w:val="28"/>
          <w:lang w:val="ru-RU"/>
        </w:rPr>
        <w:t xml:space="preserve">Исполняющий полномочия </w:t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  <w:t>Глава городского округа –</w:t>
      </w:r>
    </w:p>
    <w:p w:rsidR="00094754" w:rsidRPr="008239CF" w:rsidRDefault="00094754" w:rsidP="0009475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8239CF">
        <w:rPr>
          <w:sz w:val="28"/>
          <w:szCs w:val="28"/>
          <w:lang w:val="ru-RU"/>
        </w:rPr>
        <w:t>председателя Думы</w:t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  <w:t>глава администрации Соликамского</w:t>
      </w:r>
    </w:p>
    <w:p w:rsidR="00094754" w:rsidRPr="008239CF" w:rsidRDefault="00094754" w:rsidP="0009475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8239CF">
        <w:rPr>
          <w:sz w:val="28"/>
          <w:szCs w:val="28"/>
          <w:lang w:val="ru-RU"/>
        </w:rPr>
        <w:t>Соликамского городского округа</w:t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  <w:t>городского округа</w:t>
      </w:r>
    </w:p>
    <w:p w:rsidR="00094754" w:rsidRPr="008239CF" w:rsidRDefault="00094754" w:rsidP="0009475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</w:p>
    <w:p w:rsidR="00556CC4" w:rsidRDefault="00094754" w:rsidP="00556CC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8239CF">
        <w:rPr>
          <w:sz w:val="28"/>
          <w:szCs w:val="28"/>
          <w:lang w:val="ru-RU"/>
        </w:rPr>
        <w:t xml:space="preserve"> </w:t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 xml:space="preserve"> </w:t>
      </w:r>
      <w:proofErr w:type="spellStart"/>
      <w:r w:rsidRPr="008239CF">
        <w:rPr>
          <w:sz w:val="28"/>
          <w:szCs w:val="28"/>
          <w:lang w:val="ru-RU"/>
        </w:rPr>
        <w:t>Е.В.Гааг</w:t>
      </w:r>
      <w:proofErr w:type="spellEnd"/>
      <w:r w:rsidRPr="008239CF">
        <w:rPr>
          <w:sz w:val="28"/>
          <w:szCs w:val="28"/>
          <w:lang w:val="ru-RU"/>
        </w:rPr>
        <w:t xml:space="preserve">   </w:t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</w:r>
      <w:r w:rsidRPr="008239CF">
        <w:rPr>
          <w:sz w:val="28"/>
          <w:szCs w:val="28"/>
          <w:lang w:val="ru-RU"/>
        </w:rPr>
        <w:tab/>
        <w:t xml:space="preserve">         </w:t>
      </w:r>
      <w:proofErr w:type="spellStart"/>
      <w:r w:rsidRPr="008239CF">
        <w:rPr>
          <w:sz w:val="28"/>
          <w:szCs w:val="28"/>
          <w:lang w:val="ru-RU"/>
        </w:rPr>
        <w:t>А.Н.Федотов</w:t>
      </w:r>
      <w:proofErr w:type="spellEnd"/>
      <w:r>
        <w:rPr>
          <w:sz w:val="28"/>
          <w:szCs w:val="28"/>
          <w:lang w:val="ru-RU"/>
        </w:rPr>
        <w:t xml:space="preserve">  </w:t>
      </w:r>
    </w:p>
    <w:sectPr w:rsidR="00556CC4" w:rsidSect="00556CC4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115" w:rsidRDefault="00B15115" w:rsidP="00E361FA">
      <w:r>
        <w:separator/>
      </w:r>
    </w:p>
  </w:endnote>
  <w:endnote w:type="continuationSeparator" w:id="0">
    <w:p w:rsidR="00B15115" w:rsidRDefault="00B15115" w:rsidP="00E3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115" w:rsidRDefault="00B15115" w:rsidP="00E361FA">
      <w:r>
        <w:separator/>
      </w:r>
    </w:p>
  </w:footnote>
  <w:footnote w:type="continuationSeparator" w:id="0">
    <w:p w:rsidR="00B15115" w:rsidRDefault="00B15115" w:rsidP="00E3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35E"/>
    <w:rsid w:val="00003D79"/>
    <w:rsid w:val="00010025"/>
    <w:rsid w:val="000657D9"/>
    <w:rsid w:val="00067C01"/>
    <w:rsid w:val="000727C9"/>
    <w:rsid w:val="0007539E"/>
    <w:rsid w:val="00085AAD"/>
    <w:rsid w:val="00094754"/>
    <w:rsid w:val="000A3BFE"/>
    <w:rsid w:val="000A5A4D"/>
    <w:rsid w:val="000D6606"/>
    <w:rsid w:val="000E110D"/>
    <w:rsid w:val="000E51A8"/>
    <w:rsid w:val="000E6B36"/>
    <w:rsid w:val="000F31CE"/>
    <w:rsid w:val="000F52D9"/>
    <w:rsid w:val="00111002"/>
    <w:rsid w:val="00114ABD"/>
    <w:rsid w:val="001279C7"/>
    <w:rsid w:val="00130E60"/>
    <w:rsid w:val="00136ACA"/>
    <w:rsid w:val="001538D5"/>
    <w:rsid w:val="00155E58"/>
    <w:rsid w:val="00164E76"/>
    <w:rsid w:val="00181FA0"/>
    <w:rsid w:val="00190382"/>
    <w:rsid w:val="00196534"/>
    <w:rsid w:val="001B602E"/>
    <w:rsid w:val="001C4B11"/>
    <w:rsid w:val="001D0D0A"/>
    <w:rsid w:val="001E2FD3"/>
    <w:rsid w:val="001E53CE"/>
    <w:rsid w:val="001E723A"/>
    <w:rsid w:val="00215253"/>
    <w:rsid w:val="0022256C"/>
    <w:rsid w:val="002478FC"/>
    <w:rsid w:val="002511AA"/>
    <w:rsid w:val="00254EE4"/>
    <w:rsid w:val="00257840"/>
    <w:rsid w:val="00270B0B"/>
    <w:rsid w:val="00282EE6"/>
    <w:rsid w:val="00293FCB"/>
    <w:rsid w:val="002A26A5"/>
    <w:rsid w:val="002B6017"/>
    <w:rsid w:val="002C0CE9"/>
    <w:rsid w:val="002C5A1B"/>
    <w:rsid w:val="002C7984"/>
    <w:rsid w:val="002F283C"/>
    <w:rsid w:val="002F4997"/>
    <w:rsid w:val="00300A7C"/>
    <w:rsid w:val="00314870"/>
    <w:rsid w:val="00317EE5"/>
    <w:rsid w:val="00326309"/>
    <w:rsid w:val="003340A0"/>
    <w:rsid w:val="0034548A"/>
    <w:rsid w:val="003463CE"/>
    <w:rsid w:val="00353541"/>
    <w:rsid w:val="003579C9"/>
    <w:rsid w:val="00363697"/>
    <w:rsid w:val="00365749"/>
    <w:rsid w:val="0036599A"/>
    <w:rsid w:val="00372A60"/>
    <w:rsid w:val="003A4406"/>
    <w:rsid w:val="003B7C44"/>
    <w:rsid w:val="003C50F5"/>
    <w:rsid w:val="003E7B96"/>
    <w:rsid w:val="003F45E3"/>
    <w:rsid w:val="0041717A"/>
    <w:rsid w:val="0045496A"/>
    <w:rsid w:val="004549B7"/>
    <w:rsid w:val="00474262"/>
    <w:rsid w:val="00474F63"/>
    <w:rsid w:val="0048371B"/>
    <w:rsid w:val="00493619"/>
    <w:rsid w:val="004A2D59"/>
    <w:rsid w:val="004A6D9F"/>
    <w:rsid w:val="004C5CC3"/>
    <w:rsid w:val="004D7D97"/>
    <w:rsid w:val="004F5C0F"/>
    <w:rsid w:val="0050165F"/>
    <w:rsid w:val="005021BC"/>
    <w:rsid w:val="00505E87"/>
    <w:rsid w:val="00507FC2"/>
    <w:rsid w:val="005143D1"/>
    <w:rsid w:val="00537494"/>
    <w:rsid w:val="00537B2F"/>
    <w:rsid w:val="005532B4"/>
    <w:rsid w:val="00556CC4"/>
    <w:rsid w:val="00565968"/>
    <w:rsid w:val="00571619"/>
    <w:rsid w:val="005727A2"/>
    <w:rsid w:val="00580568"/>
    <w:rsid w:val="005854B7"/>
    <w:rsid w:val="005A2AA9"/>
    <w:rsid w:val="005B2D43"/>
    <w:rsid w:val="005B5E6D"/>
    <w:rsid w:val="005E738D"/>
    <w:rsid w:val="00614421"/>
    <w:rsid w:val="0062691C"/>
    <w:rsid w:val="00627DFC"/>
    <w:rsid w:val="00644BD1"/>
    <w:rsid w:val="00652747"/>
    <w:rsid w:val="006570C7"/>
    <w:rsid w:val="0065766F"/>
    <w:rsid w:val="00673803"/>
    <w:rsid w:val="0067489B"/>
    <w:rsid w:val="006758EE"/>
    <w:rsid w:val="006939FB"/>
    <w:rsid w:val="006D4672"/>
    <w:rsid w:val="006E115C"/>
    <w:rsid w:val="006E47B0"/>
    <w:rsid w:val="006F45AC"/>
    <w:rsid w:val="0071582B"/>
    <w:rsid w:val="00755CCA"/>
    <w:rsid w:val="007A3658"/>
    <w:rsid w:val="007A6B27"/>
    <w:rsid w:val="007A709E"/>
    <w:rsid w:val="007D0F8A"/>
    <w:rsid w:val="007D3032"/>
    <w:rsid w:val="00805FC5"/>
    <w:rsid w:val="008135F2"/>
    <w:rsid w:val="00821634"/>
    <w:rsid w:val="00882BEC"/>
    <w:rsid w:val="008C3744"/>
    <w:rsid w:val="008D2758"/>
    <w:rsid w:val="008D74A3"/>
    <w:rsid w:val="008F30AB"/>
    <w:rsid w:val="0090531C"/>
    <w:rsid w:val="00930884"/>
    <w:rsid w:val="0093269E"/>
    <w:rsid w:val="0094656D"/>
    <w:rsid w:val="0097115A"/>
    <w:rsid w:val="00977169"/>
    <w:rsid w:val="009906AF"/>
    <w:rsid w:val="00994CF0"/>
    <w:rsid w:val="009A086F"/>
    <w:rsid w:val="009E6269"/>
    <w:rsid w:val="00A1001F"/>
    <w:rsid w:val="00A10CD2"/>
    <w:rsid w:val="00A17929"/>
    <w:rsid w:val="00A22B6F"/>
    <w:rsid w:val="00A60F71"/>
    <w:rsid w:val="00A61FA7"/>
    <w:rsid w:val="00A649CC"/>
    <w:rsid w:val="00A66145"/>
    <w:rsid w:val="00A73617"/>
    <w:rsid w:val="00A85E98"/>
    <w:rsid w:val="00AB2CCD"/>
    <w:rsid w:val="00AB74A3"/>
    <w:rsid w:val="00AD4056"/>
    <w:rsid w:val="00AD5A8A"/>
    <w:rsid w:val="00AE0EEE"/>
    <w:rsid w:val="00AF7BC0"/>
    <w:rsid w:val="00B00423"/>
    <w:rsid w:val="00B00C93"/>
    <w:rsid w:val="00B037C1"/>
    <w:rsid w:val="00B15115"/>
    <w:rsid w:val="00B27773"/>
    <w:rsid w:val="00B304B0"/>
    <w:rsid w:val="00B31685"/>
    <w:rsid w:val="00B701FC"/>
    <w:rsid w:val="00B80094"/>
    <w:rsid w:val="00B81AA3"/>
    <w:rsid w:val="00B837BB"/>
    <w:rsid w:val="00B87F8D"/>
    <w:rsid w:val="00BA02A3"/>
    <w:rsid w:val="00BB4D59"/>
    <w:rsid w:val="00BE33D9"/>
    <w:rsid w:val="00C074E2"/>
    <w:rsid w:val="00C12ABE"/>
    <w:rsid w:val="00C460C1"/>
    <w:rsid w:val="00C62EDC"/>
    <w:rsid w:val="00C66C22"/>
    <w:rsid w:val="00C72584"/>
    <w:rsid w:val="00C72EE2"/>
    <w:rsid w:val="00C91EC8"/>
    <w:rsid w:val="00C95727"/>
    <w:rsid w:val="00CA21AC"/>
    <w:rsid w:val="00CD059E"/>
    <w:rsid w:val="00CD7AC1"/>
    <w:rsid w:val="00CD7C02"/>
    <w:rsid w:val="00CE5A76"/>
    <w:rsid w:val="00CF2D5C"/>
    <w:rsid w:val="00D032B3"/>
    <w:rsid w:val="00D11B79"/>
    <w:rsid w:val="00D12084"/>
    <w:rsid w:val="00D20438"/>
    <w:rsid w:val="00D23535"/>
    <w:rsid w:val="00D468FE"/>
    <w:rsid w:val="00D50200"/>
    <w:rsid w:val="00DC02C3"/>
    <w:rsid w:val="00DD0585"/>
    <w:rsid w:val="00DE28EC"/>
    <w:rsid w:val="00DE493D"/>
    <w:rsid w:val="00E061A6"/>
    <w:rsid w:val="00E1745C"/>
    <w:rsid w:val="00E33F75"/>
    <w:rsid w:val="00E361FA"/>
    <w:rsid w:val="00E577BD"/>
    <w:rsid w:val="00E87308"/>
    <w:rsid w:val="00EC45C4"/>
    <w:rsid w:val="00EC62C0"/>
    <w:rsid w:val="00EF55E1"/>
    <w:rsid w:val="00F002BA"/>
    <w:rsid w:val="00F00669"/>
    <w:rsid w:val="00F153ED"/>
    <w:rsid w:val="00F30858"/>
    <w:rsid w:val="00F3757A"/>
    <w:rsid w:val="00F5128B"/>
    <w:rsid w:val="00F60A9D"/>
    <w:rsid w:val="00F9135E"/>
    <w:rsid w:val="00F914AF"/>
    <w:rsid w:val="00FA3AFB"/>
    <w:rsid w:val="00FA6E9A"/>
    <w:rsid w:val="00FB5982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BF1C6A"/>
  <w15:docId w15:val="{8979054B-B90F-417E-BC68-90C2447A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001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9E626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lang w:eastAsia="en-US"/>
    </w:rPr>
  </w:style>
  <w:style w:type="table" w:styleId="a6">
    <w:name w:val="Table Grid"/>
    <w:basedOn w:val="a1"/>
    <w:uiPriority w:val="99"/>
    <w:rsid w:val="006F45A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361FA"/>
    <w:rPr>
      <w:rFonts w:ascii="Times New Roman" w:hAnsi="Times New Roman" w:cs="Times New Roman"/>
      <w:sz w:val="24"/>
      <w:szCs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E361FA"/>
    <w:rPr>
      <w:rFonts w:ascii="Times New Roman" w:hAnsi="Times New Roman" w:cs="Times New Roman"/>
      <w:sz w:val="24"/>
      <w:szCs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basedOn w:val="a0"/>
    <w:uiPriority w:val="20"/>
    <w:qFormat/>
    <w:locked/>
    <w:rsid w:val="00F00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14</cp:revision>
  <cp:lastPrinted>2020-10-26T08:09:00Z</cp:lastPrinted>
  <dcterms:created xsi:type="dcterms:W3CDTF">2020-10-23T10:26:00Z</dcterms:created>
  <dcterms:modified xsi:type="dcterms:W3CDTF">2020-12-21T04:49:00Z</dcterms:modified>
</cp:coreProperties>
</file>