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38B" w:rsidRPr="00890CEF" w:rsidRDefault="0041738B" w:rsidP="0041738B">
      <w:pPr>
        <w:pStyle w:val="ConsPlusTitle"/>
        <w:widowControl/>
        <w:spacing w:after="480"/>
        <w:ind w:left="7935" w:firstLine="561"/>
        <w:rPr>
          <w:rFonts w:ascii="Times New Roman" w:hAnsi="Times New Roman" w:cs="Times New Roman"/>
          <w:b w:val="0"/>
          <w:sz w:val="28"/>
          <w:szCs w:val="28"/>
        </w:rPr>
      </w:pPr>
      <w:r w:rsidRPr="00890CEF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41738B" w:rsidRPr="00890CEF" w:rsidRDefault="0041738B" w:rsidP="00BA0188">
      <w:pPr>
        <w:pStyle w:val="ConsPlusTitle"/>
        <w:widowControl/>
        <w:spacing w:before="480" w:line="240" w:lineRule="exact"/>
        <w:ind w:left="482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90CEF">
        <w:rPr>
          <w:rFonts w:ascii="Times New Roman" w:hAnsi="Times New Roman" w:cs="Times New Roman"/>
          <w:b w:val="0"/>
          <w:sz w:val="28"/>
          <w:szCs w:val="28"/>
        </w:rPr>
        <w:t>Внесён</w:t>
      </w:r>
      <w:proofErr w:type="gramEnd"/>
      <w:r w:rsidRPr="00890CEF">
        <w:rPr>
          <w:rFonts w:ascii="Times New Roman" w:hAnsi="Times New Roman" w:cs="Times New Roman"/>
          <w:b w:val="0"/>
          <w:sz w:val="28"/>
          <w:szCs w:val="28"/>
        </w:rPr>
        <w:t xml:space="preserve"> главой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890CEF">
        <w:rPr>
          <w:rFonts w:ascii="Times New Roman" w:hAnsi="Times New Roman" w:cs="Times New Roman"/>
          <w:b w:val="0"/>
          <w:sz w:val="28"/>
          <w:szCs w:val="28"/>
        </w:rPr>
        <w:t xml:space="preserve"> округа - главой администрации Соликамского</w:t>
      </w:r>
      <w:r w:rsidR="00A06C1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890CEF">
        <w:rPr>
          <w:rFonts w:ascii="Times New Roman" w:hAnsi="Times New Roman" w:cs="Times New Roman"/>
          <w:b w:val="0"/>
          <w:sz w:val="28"/>
          <w:szCs w:val="28"/>
        </w:rPr>
        <w:t xml:space="preserve"> округа </w:t>
      </w:r>
    </w:p>
    <w:p w:rsidR="0041738B" w:rsidRPr="00703ABA" w:rsidRDefault="0041738B" w:rsidP="00BA0188">
      <w:pPr>
        <w:pStyle w:val="ConsPlusTitle"/>
        <w:widowControl/>
        <w:spacing w:line="240" w:lineRule="exact"/>
        <w:ind w:left="482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А.А.Русановым</w:t>
      </w:r>
      <w:proofErr w:type="spellEnd"/>
    </w:p>
    <w:p w:rsidR="0041738B" w:rsidRPr="00703ABA" w:rsidRDefault="0041738B" w:rsidP="0041738B">
      <w:pPr>
        <w:spacing w:line="240" w:lineRule="exact"/>
        <w:rPr>
          <w:b/>
          <w:bCs/>
          <w:sz w:val="28"/>
          <w:szCs w:val="28"/>
        </w:rPr>
      </w:pPr>
    </w:p>
    <w:p w:rsidR="0041738B" w:rsidRPr="00703ABA" w:rsidRDefault="0041738B" w:rsidP="0041738B">
      <w:pPr>
        <w:spacing w:line="240" w:lineRule="exact"/>
        <w:jc w:val="both"/>
        <w:rPr>
          <w:b/>
          <w:sz w:val="28"/>
          <w:szCs w:val="28"/>
        </w:rPr>
      </w:pPr>
    </w:p>
    <w:p w:rsidR="0041738B" w:rsidRPr="00703ABA" w:rsidRDefault="0041738B" w:rsidP="00A06C1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1738B" w:rsidRPr="00703ABA" w:rsidRDefault="0041738B" w:rsidP="0041738B">
      <w:pPr>
        <w:spacing w:line="240" w:lineRule="exact"/>
        <w:jc w:val="both"/>
        <w:rPr>
          <w:b/>
          <w:sz w:val="28"/>
          <w:szCs w:val="28"/>
        </w:rPr>
      </w:pPr>
    </w:p>
    <w:p w:rsidR="0041738B" w:rsidRPr="00703ABA" w:rsidRDefault="0041738B" w:rsidP="0041738B">
      <w:pPr>
        <w:spacing w:line="240" w:lineRule="exact"/>
        <w:rPr>
          <w:b/>
          <w:sz w:val="28"/>
          <w:szCs w:val="28"/>
        </w:rPr>
      </w:pPr>
    </w:p>
    <w:p w:rsidR="0041738B" w:rsidRPr="00703ABA" w:rsidRDefault="0041738B" w:rsidP="0041738B">
      <w:pPr>
        <w:spacing w:line="240" w:lineRule="exact"/>
        <w:rPr>
          <w:b/>
          <w:sz w:val="28"/>
          <w:szCs w:val="28"/>
        </w:rPr>
      </w:pPr>
    </w:p>
    <w:p w:rsidR="0041738B" w:rsidRPr="00703ABA" w:rsidRDefault="0041738B" w:rsidP="0041738B">
      <w:pPr>
        <w:spacing w:line="240" w:lineRule="exact"/>
        <w:rPr>
          <w:b/>
          <w:sz w:val="28"/>
          <w:szCs w:val="28"/>
        </w:rPr>
      </w:pPr>
    </w:p>
    <w:p w:rsidR="0041738B" w:rsidRPr="00703ABA" w:rsidRDefault="0041738B" w:rsidP="0041738B">
      <w:pPr>
        <w:spacing w:line="240" w:lineRule="exact"/>
        <w:rPr>
          <w:b/>
          <w:sz w:val="28"/>
          <w:szCs w:val="28"/>
        </w:rPr>
      </w:pPr>
    </w:p>
    <w:p w:rsidR="0041738B" w:rsidRPr="00703ABA" w:rsidRDefault="0041738B" w:rsidP="0041738B">
      <w:pPr>
        <w:spacing w:line="240" w:lineRule="exact"/>
        <w:rPr>
          <w:b/>
          <w:sz w:val="28"/>
          <w:szCs w:val="28"/>
        </w:rPr>
      </w:pPr>
    </w:p>
    <w:p w:rsidR="0041738B" w:rsidRPr="00703ABA" w:rsidRDefault="0041738B" w:rsidP="0041738B">
      <w:pPr>
        <w:spacing w:line="240" w:lineRule="exact"/>
        <w:rPr>
          <w:b/>
          <w:sz w:val="28"/>
          <w:szCs w:val="28"/>
        </w:rPr>
      </w:pPr>
    </w:p>
    <w:p w:rsidR="0041738B" w:rsidRPr="00703ABA" w:rsidRDefault="0041738B" w:rsidP="0041738B">
      <w:pPr>
        <w:spacing w:line="240" w:lineRule="exact"/>
        <w:rPr>
          <w:b/>
          <w:sz w:val="28"/>
          <w:szCs w:val="28"/>
        </w:rPr>
      </w:pPr>
    </w:p>
    <w:p w:rsidR="0041738B" w:rsidRPr="00703ABA" w:rsidRDefault="0041738B" w:rsidP="0041738B">
      <w:pPr>
        <w:spacing w:line="240" w:lineRule="exact"/>
        <w:rPr>
          <w:b/>
          <w:sz w:val="28"/>
          <w:szCs w:val="28"/>
        </w:rPr>
      </w:pPr>
    </w:p>
    <w:p w:rsidR="00222AA0" w:rsidRDefault="00222AA0" w:rsidP="0041738B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33BA6" w:rsidRDefault="0041738B" w:rsidP="008C186A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1738B"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Pr="0041738B">
        <w:rPr>
          <w:rFonts w:ascii="Times New Roman" w:hAnsi="Times New Roman" w:cs="Times New Roman"/>
          <w:sz w:val="28"/>
          <w:szCs w:val="28"/>
        </w:rPr>
        <w:t>утратившим</w:t>
      </w:r>
      <w:r w:rsidR="008C186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41738B">
        <w:rPr>
          <w:rFonts w:ascii="Times New Roman" w:hAnsi="Times New Roman" w:cs="Times New Roman"/>
          <w:sz w:val="28"/>
          <w:szCs w:val="28"/>
        </w:rPr>
        <w:t xml:space="preserve"> силу</w:t>
      </w:r>
      <w:r w:rsidR="00C33BA6">
        <w:rPr>
          <w:rFonts w:ascii="Times New Roman" w:hAnsi="Times New Roman" w:cs="Times New Roman"/>
          <w:sz w:val="28"/>
          <w:szCs w:val="28"/>
        </w:rPr>
        <w:t xml:space="preserve"> </w:t>
      </w:r>
      <w:r w:rsidR="008C186A">
        <w:rPr>
          <w:rFonts w:ascii="Times New Roman" w:hAnsi="Times New Roman" w:cs="Times New Roman"/>
          <w:sz w:val="28"/>
          <w:szCs w:val="28"/>
        </w:rPr>
        <w:t>отдельных</w:t>
      </w:r>
    </w:p>
    <w:p w:rsidR="008C186A" w:rsidRPr="0041738B" w:rsidRDefault="009A040A" w:rsidP="008C186A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A040A">
        <w:rPr>
          <w:rFonts w:ascii="Times New Roman" w:hAnsi="Times New Roman" w:cs="Times New Roman"/>
          <w:sz w:val="28"/>
          <w:szCs w:val="28"/>
        </w:rPr>
        <w:t>решени</w:t>
      </w:r>
      <w:r w:rsidR="008C186A">
        <w:rPr>
          <w:rFonts w:ascii="Times New Roman" w:hAnsi="Times New Roman" w:cs="Times New Roman"/>
          <w:sz w:val="28"/>
          <w:szCs w:val="28"/>
        </w:rPr>
        <w:t>й</w:t>
      </w:r>
      <w:r w:rsidR="00EE540A">
        <w:rPr>
          <w:rFonts w:ascii="Times New Roman" w:hAnsi="Times New Roman" w:cs="Times New Roman"/>
          <w:sz w:val="28"/>
          <w:szCs w:val="28"/>
        </w:rPr>
        <w:t xml:space="preserve"> </w:t>
      </w:r>
      <w:r w:rsidR="0041738B" w:rsidRPr="0041738B">
        <w:rPr>
          <w:rFonts w:ascii="Times New Roman" w:hAnsi="Times New Roman" w:cs="Times New Roman"/>
          <w:sz w:val="28"/>
          <w:szCs w:val="28"/>
        </w:rPr>
        <w:t xml:space="preserve">Соликамской городской Думы </w:t>
      </w:r>
    </w:p>
    <w:p w:rsidR="0041738B" w:rsidRPr="0076383C" w:rsidRDefault="0041738B" w:rsidP="00222AA0">
      <w:pPr>
        <w:pStyle w:val="ConsPlusNormal"/>
        <w:spacing w:before="48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6383C">
        <w:rPr>
          <w:rFonts w:ascii="Times New Roman" w:hAnsi="Times New Roman" w:cs="Times New Roman"/>
          <w:sz w:val="28"/>
          <w:szCs w:val="28"/>
        </w:rPr>
        <w:t>В соответствии</w:t>
      </w:r>
      <w:r w:rsidR="00D30B29">
        <w:rPr>
          <w:rFonts w:ascii="Times New Roman" w:hAnsi="Times New Roman" w:cs="Times New Roman"/>
          <w:sz w:val="28"/>
          <w:szCs w:val="28"/>
        </w:rPr>
        <w:t xml:space="preserve"> </w:t>
      </w:r>
      <w:r w:rsidR="00FD697A">
        <w:rPr>
          <w:rFonts w:ascii="Times New Roman" w:hAnsi="Times New Roman" w:cs="Times New Roman"/>
          <w:sz w:val="28"/>
          <w:szCs w:val="28"/>
        </w:rPr>
        <w:t>со статьями 26,</w:t>
      </w:r>
      <w:r w:rsidR="00D30B29">
        <w:rPr>
          <w:rFonts w:ascii="Times New Roman" w:hAnsi="Times New Roman" w:cs="Times New Roman"/>
          <w:sz w:val="28"/>
          <w:szCs w:val="28"/>
        </w:rPr>
        <w:t xml:space="preserve"> 29</w:t>
      </w:r>
      <w:r w:rsidRPr="0076383C">
        <w:rPr>
          <w:rFonts w:ascii="Times New Roman" w:hAnsi="Times New Roman" w:cs="Times New Roman"/>
          <w:sz w:val="28"/>
          <w:szCs w:val="28"/>
        </w:rPr>
        <w:t xml:space="preserve"> Устава Соликамского муниципального округа,</w:t>
      </w:r>
    </w:p>
    <w:p w:rsidR="0041738B" w:rsidRPr="0076383C" w:rsidRDefault="0041738B" w:rsidP="0041738B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383C">
        <w:rPr>
          <w:rFonts w:ascii="Times New Roman" w:hAnsi="Times New Roman" w:cs="Times New Roman"/>
          <w:sz w:val="28"/>
          <w:szCs w:val="28"/>
        </w:rPr>
        <w:t xml:space="preserve">Дума Соликамского муниципального округа </w:t>
      </w:r>
      <w:r w:rsidR="00D354CA">
        <w:rPr>
          <w:rFonts w:ascii="Times New Roman" w:hAnsi="Times New Roman" w:cs="Times New Roman"/>
          <w:sz w:val="28"/>
          <w:szCs w:val="28"/>
        </w:rPr>
        <w:t>РЕШИЛА</w:t>
      </w:r>
      <w:r w:rsidRPr="0076383C">
        <w:rPr>
          <w:rFonts w:ascii="Times New Roman" w:hAnsi="Times New Roman" w:cs="Times New Roman"/>
          <w:sz w:val="28"/>
          <w:szCs w:val="28"/>
        </w:rPr>
        <w:t>:</w:t>
      </w:r>
    </w:p>
    <w:p w:rsidR="009D577E" w:rsidRDefault="0041738B" w:rsidP="0041738B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Признать утратившим</w:t>
      </w:r>
      <w:r w:rsidR="009D577E">
        <w:rPr>
          <w:rFonts w:ascii="Times New Roman" w:hAnsi="Times New Roman" w:cs="Times New Roman"/>
          <w:sz w:val="28"/>
          <w:szCs w:val="28"/>
        </w:rPr>
        <w:t>и</w:t>
      </w:r>
      <w:r w:rsidRPr="0076383C">
        <w:rPr>
          <w:rFonts w:ascii="Times New Roman" w:hAnsi="Times New Roman" w:cs="Times New Roman"/>
          <w:sz w:val="28"/>
          <w:szCs w:val="28"/>
        </w:rPr>
        <w:t xml:space="preserve"> силу</w:t>
      </w:r>
      <w:r w:rsidR="009D577E">
        <w:rPr>
          <w:rFonts w:ascii="Times New Roman" w:hAnsi="Times New Roman" w:cs="Times New Roman"/>
          <w:sz w:val="28"/>
          <w:szCs w:val="28"/>
        </w:rPr>
        <w:t>:</w:t>
      </w:r>
    </w:p>
    <w:p w:rsidR="0041738B" w:rsidRDefault="000625D5" w:rsidP="0041738B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7">
        <w:r w:rsidR="0041738B" w:rsidRPr="0076383C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="0041738B" w:rsidRPr="0076383C">
        <w:rPr>
          <w:rFonts w:ascii="Times New Roman" w:hAnsi="Times New Roman" w:cs="Times New Roman"/>
          <w:sz w:val="28"/>
          <w:szCs w:val="28"/>
        </w:rPr>
        <w:t xml:space="preserve"> Соликамской городской Думы от 29 июля 2015 г. </w:t>
      </w:r>
      <w:r w:rsidR="00D30B29">
        <w:rPr>
          <w:rFonts w:ascii="Times New Roman" w:hAnsi="Times New Roman" w:cs="Times New Roman"/>
          <w:sz w:val="28"/>
          <w:szCs w:val="28"/>
        </w:rPr>
        <w:t>№</w:t>
      </w:r>
      <w:r w:rsidR="0041738B" w:rsidRPr="0076383C">
        <w:rPr>
          <w:rFonts w:ascii="Times New Roman" w:hAnsi="Times New Roman" w:cs="Times New Roman"/>
          <w:sz w:val="28"/>
          <w:szCs w:val="28"/>
        </w:rPr>
        <w:t xml:space="preserve"> 877 </w:t>
      </w:r>
      <w:r w:rsidR="00D30B29">
        <w:rPr>
          <w:rFonts w:ascii="Times New Roman" w:hAnsi="Times New Roman" w:cs="Times New Roman"/>
          <w:sz w:val="28"/>
          <w:szCs w:val="28"/>
        </w:rPr>
        <w:t>«</w:t>
      </w:r>
      <w:r w:rsidR="00FD697A">
        <w:rPr>
          <w:rFonts w:ascii="Times New Roman" w:hAnsi="Times New Roman" w:cs="Times New Roman"/>
          <w:sz w:val="28"/>
          <w:szCs w:val="28"/>
        </w:rPr>
        <w:t>Об</w:t>
      </w:r>
      <w:r w:rsidR="0041738B" w:rsidRPr="0076383C">
        <w:rPr>
          <w:rFonts w:ascii="Times New Roman" w:hAnsi="Times New Roman" w:cs="Times New Roman"/>
          <w:sz w:val="28"/>
          <w:szCs w:val="28"/>
        </w:rPr>
        <w:t xml:space="preserve"> утверждении </w:t>
      </w:r>
      <w:r w:rsidR="004C5D3D">
        <w:rPr>
          <w:rFonts w:ascii="Times New Roman" w:hAnsi="Times New Roman" w:cs="Times New Roman"/>
          <w:sz w:val="28"/>
          <w:szCs w:val="28"/>
        </w:rPr>
        <w:t>с</w:t>
      </w:r>
      <w:r w:rsidR="0041738B" w:rsidRPr="0076383C">
        <w:rPr>
          <w:rFonts w:ascii="Times New Roman" w:hAnsi="Times New Roman" w:cs="Times New Roman"/>
          <w:sz w:val="28"/>
          <w:szCs w:val="28"/>
        </w:rPr>
        <w:t>хемы размещения рекламных конструкций на территории Соликамского городского округа</w:t>
      </w:r>
      <w:r w:rsidR="00D30B29">
        <w:rPr>
          <w:rFonts w:ascii="Times New Roman" w:hAnsi="Times New Roman" w:cs="Times New Roman"/>
          <w:sz w:val="28"/>
          <w:szCs w:val="28"/>
        </w:rPr>
        <w:t>»</w:t>
      </w:r>
      <w:r w:rsidR="009D577E">
        <w:rPr>
          <w:rFonts w:ascii="Times New Roman" w:hAnsi="Times New Roman" w:cs="Times New Roman"/>
          <w:sz w:val="28"/>
          <w:szCs w:val="28"/>
        </w:rPr>
        <w:t>;</w:t>
      </w:r>
    </w:p>
    <w:p w:rsidR="009D577E" w:rsidRDefault="009D577E" w:rsidP="00A74C83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Соликамской городской Думы от 31 мая 2017</w:t>
      </w:r>
      <w:r w:rsidR="00B54179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 142 «</w:t>
      </w:r>
      <w:r w:rsidR="00A74C83" w:rsidRPr="00A74C83">
        <w:rPr>
          <w:rFonts w:ascii="Times New Roman" w:hAnsi="Times New Roman" w:cs="Times New Roman"/>
          <w:sz w:val="28"/>
          <w:szCs w:val="28"/>
        </w:rPr>
        <w:t>О внесении изменений в Схему размещения рекламных конструкций на территории Соликамского городского округа, утвержденную решением Соликамской городской Думы от 29 июля 2015 г. № 877</w:t>
      </w:r>
      <w:r w:rsidR="00A74C83">
        <w:rPr>
          <w:rFonts w:ascii="Times New Roman" w:hAnsi="Times New Roman" w:cs="Times New Roman"/>
          <w:sz w:val="28"/>
          <w:szCs w:val="28"/>
        </w:rPr>
        <w:t>»;</w:t>
      </w:r>
    </w:p>
    <w:p w:rsidR="00A74C83" w:rsidRPr="0076383C" w:rsidRDefault="00880FF6" w:rsidP="00880FF6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Соликамской городской Думы от 26 сентября 2018</w:t>
      </w:r>
      <w:r w:rsidR="00B54179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 378 «</w:t>
      </w:r>
      <w:r w:rsidRPr="00880FF6">
        <w:rPr>
          <w:rFonts w:ascii="Times New Roman" w:hAnsi="Times New Roman" w:cs="Times New Roman"/>
          <w:sz w:val="28"/>
          <w:szCs w:val="28"/>
        </w:rPr>
        <w:t>О внесении изменений в схему размещения рекламных конструкций на территории Соликамского городского округа, утвержденную решением Соликамской городской Думы от 29.07.2015</w:t>
      </w:r>
      <w:r w:rsidR="0054225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880FF6">
        <w:rPr>
          <w:rFonts w:ascii="Times New Roman" w:hAnsi="Times New Roman" w:cs="Times New Roman"/>
          <w:sz w:val="28"/>
          <w:szCs w:val="28"/>
        </w:rPr>
        <w:t xml:space="preserve"> № 877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1738B" w:rsidRPr="0076383C" w:rsidRDefault="0041738B" w:rsidP="0041738B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383C">
        <w:rPr>
          <w:rFonts w:ascii="Times New Roman" w:hAnsi="Times New Roman" w:cs="Times New Roman"/>
          <w:sz w:val="28"/>
          <w:szCs w:val="28"/>
        </w:rPr>
        <w:t xml:space="preserve">2. Настоящее решение подлежит официальному обнародованию в газете </w:t>
      </w:r>
      <w:r w:rsidR="00D354CA">
        <w:rPr>
          <w:rFonts w:ascii="Times New Roman" w:hAnsi="Times New Roman" w:cs="Times New Roman"/>
          <w:sz w:val="28"/>
          <w:szCs w:val="28"/>
        </w:rPr>
        <w:t>«</w:t>
      </w:r>
      <w:r w:rsidRPr="0076383C">
        <w:rPr>
          <w:rFonts w:ascii="Times New Roman" w:hAnsi="Times New Roman" w:cs="Times New Roman"/>
          <w:sz w:val="28"/>
          <w:szCs w:val="28"/>
        </w:rPr>
        <w:t>Соликамский рабочий</w:t>
      </w:r>
      <w:r w:rsidR="00D354CA">
        <w:rPr>
          <w:rFonts w:ascii="Times New Roman" w:hAnsi="Times New Roman" w:cs="Times New Roman"/>
          <w:sz w:val="28"/>
          <w:szCs w:val="28"/>
        </w:rPr>
        <w:t>»</w:t>
      </w:r>
      <w:r w:rsidRPr="0076383C">
        <w:rPr>
          <w:rFonts w:ascii="Times New Roman" w:hAnsi="Times New Roman" w:cs="Times New Roman"/>
          <w:sz w:val="28"/>
          <w:szCs w:val="28"/>
        </w:rPr>
        <w:t xml:space="preserve"> и вступает в силу с 3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Pr="0076383C">
        <w:rPr>
          <w:rFonts w:ascii="Times New Roman" w:hAnsi="Times New Roman" w:cs="Times New Roman"/>
          <w:sz w:val="28"/>
          <w:szCs w:val="28"/>
        </w:rPr>
        <w:t xml:space="preserve"> 2025 г.</w:t>
      </w:r>
    </w:p>
    <w:p w:rsidR="0041738B" w:rsidRPr="00703ABA" w:rsidRDefault="0041738B" w:rsidP="006A2137">
      <w:pPr>
        <w:autoSpaceDE w:val="0"/>
        <w:autoSpaceDN w:val="0"/>
        <w:adjustRightInd w:val="0"/>
        <w:spacing w:before="480" w:line="240" w:lineRule="exact"/>
        <w:jc w:val="both"/>
        <w:rPr>
          <w:sz w:val="28"/>
          <w:szCs w:val="28"/>
        </w:rPr>
      </w:pPr>
      <w:r w:rsidRPr="00703ABA">
        <w:rPr>
          <w:sz w:val="28"/>
          <w:szCs w:val="28"/>
        </w:rPr>
        <w:t>Председатель Думы</w:t>
      </w:r>
      <w:r w:rsidRPr="00703ABA">
        <w:rPr>
          <w:sz w:val="28"/>
          <w:szCs w:val="28"/>
        </w:rPr>
        <w:tab/>
      </w:r>
      <w:r w:rsidRPr="00703ABA">
        <w:rPr>
          <w:sz w:val="28"/>
          <w:szCs w:val="28"/>
        </w:rPr>
        <w:tab/>
      </w:r>
      <w:r w:rsidRPr="00703ABA">
        <w:rPr>
          <w:sz w:val="28"/>
          <w:szCs w:val="28"/>
        </w:rPr>
        <w:tab/>
        <w:t xml:space="preserve">         Глава </w:t>
      </w:r>
      <w:r>
        <w:rPr>
          <w:sz w:val="28"/>
          <w:szCs w:val="28"/>
        </w:rPr>
        <w:t>муниципального</w:t>
      </w:r>
      <w:r w:rsidRPr="00703ABA">
        <w:rPr>
          <w:sz w:val="28"/>
          <w:szCs w:val="28"/>
        </w:rPr>
        <w:t xml:space="preserve"> округа –</w:t>
      </w:r>
    </w:p>
    <w:p w:rsidR="0041738B" w:rsidRPr="00703ABA" w:rsidRDefault="0041738B" w:rsidP="0041738B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703ABA">
        <w:rPr>
          <w:sz w:val="28"/>
          <w:szCs w:val="28"/>
        </w:rPr>
        <w:t xml:space="preserve">Соликамского </w:t>
      </w:r>
      <w:r>
        <w:rPr>
          <w:sz w:val="28"/>
          <w:szCs w:val="28"/>
        </w:rPr>
        <w:t>муниципального</w:t>
      </w:r>
      <w:r w:rsidRPr="00703A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  </w:t>
      </w:r>
      <w:r w:rsidRPr="00703ABA">
        <w:rPr>
          <w:sz w:val="28"/>
          <w:szCs w:val="28"/>
        </w:rPr>
        <w:t xml:space="preserve"> глава администрации </w:t>
      </w:r>
    </w:p>
    <w:p w:rsidR="0041738B" w:rsidRPr="00703ABA" w:rsidRDefault="0041738B" w:rsidP="0041738B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703ABA">
        <w:rPr>
          <w:sz w:val="28"/>
          <w:szCs w:val="28"/>
        </w:rPr>
        <w:t xml:space="preserve">                                      </w:t>
      </w:r>
      <w:r w:rsidRPr="00703ABA">
        <w:rPr>
          <w:sz w:val="28"/>
          <w:szCs w:val="28"/>
        </w:rPr>
        <w:tab/>
      </w:r>
      <w:r w:rsidRPr="00703ABA"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 xml:space="preserve"> муниципального</w:t>
      </w:r>
      <w:r w:rsidRPr="00703ABA">
        <w:rPr>
          <w:sz w:val="28"/>
          <w:szCs w:val="28"/>
        </w:rPr>
        <w:t xml:space="preserve"> округа</w:t>
      </w:r>
    </w:p>
    <w:p w:rsidR="0041738B" w:rsidRPr="00703ABA" w:rsidRDefault="0041738B" w:rsidP="0041738B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CD4688" w:rsidRDefault="0041738B" w:rsidP="006A2137">
      <w:pPr>
        <w:autoSpaceDE w:val="0"/>
        <w:autoSpaceDN w:val="0"/>
        <w:adjustRightInd w:val="0"/>
        <w:spacing w:line="240" w:lineRule="exact"/>
        <w:jc w:val="both"/>
      </w:pPr>
      <w:r w:rsidRPr="00703ABA">
        <w:rPr>
          <w:sz w:val="28"/>
          <w:szCs w:val="28"/>
        </w:rPr>
        <w:tab/>
      </w:r>
      <w:r w:rsidRPr="00703ABA">
        <w:rPr>
          <w:sz w:val="28"/>
          <w:szCs w:val="28"/>
        </w:rPr>
        <w:tab/>
      </w:r>
      <w:r w:rsidRPr="00703ABA">
        <w:rPr>
          <w:sz w:val="28"/>
          <w:szCs w:val="28"/>
        </w:rPr>
        <w:tab/>
      </w:r>
      <w:proofErr w:type="spellStart"/>
      <w:r w:rsidRPr="00703ABA">
        <w:rPr>
          <w:sz w:val="28"/>
          <w:szCs w:val="28"/>
        </w:rPr>
        <w:t>И.Г.Мингазеев</w:t>
      </w:r>
      <w:proofErr w:type="spellEnd"/>
      <w:r w:rsidRPr="00703ABA">
        <w:rPr>
          <w:sz w:val="28"/>
          <w:szCs w:val="28"/>
        </w:rPr>
        <w:t xml:space="preserve">   </w:t>
      </w:r>
      <w:r w:rsidRPr="00703ABA">
        <w:rPr>
          <w:sz w:val="28"/>
          <w:szCs w:val="28"/>
        </w:rPr>
        <w:tab/>
      </w:r>
      <w:r w:rsidRPr="00703ABA">
        <w:rPr>
          <w:sz w:val="28"/>
          <w:szCs w:val="28"/>
        </w:rPr>
        <w:tab/>
      </w:r>
      <w:r w:rsidRPr="00703ABA">
        <w:rPr>
          <w:sz w:val="28"/>
          <w:szCs w:val="28"/>
        </w:rPr>
        <w:tab/>
      </w:r>
      <w:r w:rsidRPr="00703ABA">
        <w:rPr>
          <w:sz w:val="28"/>
          <w:szCs w:val="28"/>
        </w:rPr>
        <w:tab/>
      </w:r>
      <w:r w:rsidRPr="00703ABA">
        <w:rPr>
          <w:sz w:val="28"/>
          <w:szCs w:val="28"/>
        </w:rPr>
        <w:tab/>
        <w:t xml:space="preserve">        </w:t>
      </w:r>
      <w:proofErr w:type="spellStart"/>
      <w:r>
        <w:rPr>
          <w:sz w:val="28"/>
          <w:szCs w:val="28"/>
        </w:rPr>
        <w:t>А.А.Русанов</w:t>
      </w:r>
      <w:proofErr w:type="spellEnd"/>
    </w:p>
    <w:sectPr w:rsidR="00CD4688" w:rsidSect="00832F3A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5D5" w:rsidRDefault="000625D5" w:rsidP="0041738B">
      <w:r>
        <w:separator/>
      </w:r>
    </w:p>
  </w:endnote>
  <w:endnote w:type="continuationSeparator" w:id="0">
    <w:p w:rsidR="000625D5" w:rsidRDefault="000625D5" w:rsidP="00417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38B" w:rsidRDefault="0041738B">
    <w:pPr>
      <w:pStyle w:val="a5"/>
    </w:pPr>
    <w:r>
      <w:t>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5D5" w:rsidRDefault="000625D5" w:rsidP="0041738B">
      <w:r>
        <w:separator/>
      </w:r>
    </w:p>
  </w:footnote>
  <w:footnote w:type="continuationSeparator" w:id="0">
    <w:p w:rsidR="000625D5" w:rsidRDefault="000625D5" w:rsidP="00417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2C4"/>
    <w:rsid w:val="000625D5"/>
    <w:rsid w:val="000C5F05"/>
    <w:rsid w:val="00105A8F"/>
    <w:rsid w:val="00222AA0"/>
    <w:rsid w:val="0041738B"/>
    <w:rsid w:val="00480D52"/>
    <w:rsid w:val="004C5D3D"/>
    <w:rsid w:val="0054225E"/>
    <w:rsid w:val="006A2137"/>
    <w:rsid w:val="007602C4"/>
    <w:rsid w:val="007957D3"/>
    <w:rsid w:val="00853E52"/>
    <w:rsid w:val="00880FF6"/>
    <w:rsid w:val="008C186A"/>
    <w:rsid w:val="009513D3"/>
    <w:rsid w:val="009A040A"/>
    <w:rsid w:val="009D577E"/>
    <w:rsid w:val="009D7731"/>
    <w:rsid w:val="00A06C10"/>
    <w:rsid w:val="00A74C83"/>
    <w:rsid w:val="00B2037E"/>
    <w:rsid w:val="00B54179"/>
    <w:rsid w:val="00B63CD1"/>
    <w:rsid w:val="00BA0188"/>
    <w:rsid w:val="00BE5255"/>
    <w:rsid w:val="00C33BA6"/>
    <w:rsid w:val="00CD4688"/>
    <w:rsid w:val="00D30B29"/>
    <w:rsid w:val="00D354CA"/>
    <w:rsid w:val="00DC07B5"/>
    <w:rsid w:val="00E90A7C"/>
    <w:rsid w:val="00EE540A"/>
    <w:rsid w:val="00F86477"/>
    <w:rsid w:val="00FC13A4"/>
    <w:rsid w:val="00FD697A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3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173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73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73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173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173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853E5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53E52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53E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53E5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53E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53E5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53E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3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173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73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73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173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173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853E5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53E52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53E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53E5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53E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53E5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53E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908&amp;n=16946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arh16</dc:creator>
  <cp:lastModifiedBy>arh16</cp:lastModifiedBy>
  <cp:revision>4</cp:revision>
  <dcterms:created xsi:type="dcterms:W3CDTF">2025-02-26T06:28:00Z</dcterms:created>
  <dcterms:modified xsi:type="dcterms:W3CDTF">2025-03-04T06:00:00Z</dcterms:modified>
</cp:coreProperties>
</file>