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B651" w14:textId="77777777" w:rsidR="00EC50E8" w:rsidRDefault="00EC50E8" w:rsidP="00EC50E8">
      <w:pPr>
        <w:pStyle w:val="ConsPlusTitle"/>
        <w:spacing w:line="240" w:lineRule="exact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49BC108D" w14:textId="77777777" w:rsidR="00EC50E8" w:rsidRDefault="00EC50E8" w:rsidP="00EC50E8">
      <w:pPr>
        <w:pStyle w:val="ConsPlusTitle"/>
        <w:spacing w:line="240" w:lineRule="exact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Думы Соликамского </w:t>
      </w:r>
    </w:p>
    <w:p w14:paraId="4ED3C3DE" w14:textId="77777777" w:rsidR="00EC50E8" w:rsidRDefault="00EC50E8" w:rsidP="00EC50E8">
      <w:pPr>
        <w:pStyle w:val="ConsPlusTitle"/>
        <w:spacing w:line="240" w:lineRule="exact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14:paraId="2D0E02E7" w14:textId="76D24B35" w:rsidR="00EC50E8" w:rsidRDefault="00EC50E8" w:rsidP="00EC50E8">
      <w:pPr>
        <w:pStyle w:val="ConsPlusTitle"/>
        <w:spacing w:line="240" w:lineRule="exact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26.02.2025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______</w:t>
      </w:r>
    </w:p>
    <w:p w14:paraId="0D9216F0" w14:textId="77777777" w:rsidR="00EC50E8" w:rsidRDefault="00EC50E8" w:rsidP="00EC50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8869F73" w14:textId="77777777" w:rsidR="00EC50E8" w:rsidRPr="00062E22" w:rsidRDefault="00EC50E8" w:rsidP="00EC50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62E2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F9FC357" w14:textId="77777777" w:rsidR="00EC50E8" w:rsidRPr="00062E22" w:rsidRDefault="00EC50E8" w:rsidP="00EC50E8">
      <w:pPr>
        <w:autoSpaceDE w:val="0"/>
        <w:autoSpaceDN w:val="0"/>
        <w:adjustRightInd w:val="0"/>
        <w:spacing w:before="480" w:line="240" w:lineRule="exact"/>
        <w:jc w:val="right"/>
        <w:rPr>
          <w:sz w:val="28"/>
          <w:szCs w:val="28"/>
        </w:rPr>
      </w:pPr>
      <w:r w:rsidRPr="00062E22">
        <w:rPr>
          <w:sz w:val="28"/>
          <w:szCs w:val="28"/>
        </w:rPr>
        <w:t xml:space="preserve">Внесен Соликамским городским </w:t>
      </w:r>
    </w:p>
    <w:p w14:paraId="4F159BCC" w14:textId="77777777" w:rsidR="00EC50E8" w:rsidRPr="00062E22" w:rsidRDefault="00EC50E8" w:rsidP="00EC50E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062E22">
        <w:rPr>
          <w:sz w:val="28"/>
          <w:szCs w:val="28"/>
        </w:rPr>
        <w:t xml:space="preserve">прокурором </w:t>
      </w:r>
    </w:p>
    <w:p w14:paraId="0B06CDFC" w14:textId="77777777" w:rsidR="00EC50E8" w:rsidRPr="00062E22" w:rsidRDefault="00EC50E8" w:rsidP="00EC50E8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062E22">
        <w:rPr>
          <w:sz w:val="28"/>
          <w:szCs w:val="28"/>
        </w:rPr>
        <w:t>О.И. Константиновой</w:t>
      </w:r>
    </w:p>
    <w:p w14:paraId="1F18ED1A" w14:textId="77777777" w:rsidR="00EC50E8" w:rsidRPr="00062E22" w:rsidRDefault="00EC50E8" w:rsidP="00EC50E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A4CCCE6" w14:textId="77777777" w:rsidR="00EC50E8" w:rsidRPr="00062E22" w:rsidRDefault="00EC50E8" w:rsidP="00EC50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D4DDA" w14:textId="77777777" w:rsidR="00EC50E8" w:rsidRPr="00062E22" w:rsidRDefault="00EC50E8" w:rsidP="00EC50E8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  <w:lang w:val="ru-RU"/>
        </w:rPr>
      </w:pPr>
      <w:r w:rsidRPr="00062E22">
        <w:rPr>
          <w:b/>
          <w:bCs/>
          <w:sz w:val="28"/>
          <w:szCs w:val="28"/>
          <w:lang w:val="ru-RU"/>
        </w:rPr>
        <w:t xml:space="preserve">О внесении изменения в Устав </w:t>
      </w:r>
    </w:p>
    <w:p w14:paraId="098063D0" w14:textId="77777777" w:rsidR="00EC50E8" w:rsidRPr="00062E22" w:rsidRDefault="00EC50E8" w:rsidP="00EC50E8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62E22">
        <w:rPr>
          <w:b/>
          <w:bCs/>
          <w:sz w:val="28"/>
          <w:szCs w:val="28"/>
          <w:lang w:val="ru-RU"/>
        </w:rPr>
        <w:t>Соликамского муниципального округа</w:t>
      </w:r>
      <w:r w:rsidRPr="00062E22">
        <w:rPr>
          <w:b/>
          <w:bCs/>
          <w:sz w:val="28"/>
          <w:szCs w:val="28"/>
        </w:rPr>
        <w:t xml:space="preserve"> </w:t>
      </w:r>
    </w:p>
    <w:p w14:paraId="1D81DE35" w14:textId="77777777" w:rsidR="00EC50E8" w:rsidRPr="00062E22" w:rsidRDefault="00EC50E8" w:rsidP="00EC50E8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062E22">
        <w:rPr>
          <w:b/>
          <w:bCs/>
          <w:sz w:val="28"/>
          <w:szCs w:val="28"/>
        </w:rPr>
        <w:t>Пермского края</w:t>
      </w:r>
    </w:p>
    <w:p w14:paraId="1A366136" w14:textId="77777777" w:rsidR="00EC50E8" w:rsidRPr="00062E22" w:rsidRDefault="00EC50E8" w:rsidP="00EC50E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333C12CF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E22">
        <w:rPr>
          <w:sz w:val="28"/>
          <w:szCs w:val="28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62E22">
          <w:rPr>
            <w:sz w:val="28"/>
            <w:szCs w:val="28"/>
            <w:lang w:val="ru-RU"/>
          </w:rPr>
          <w:t>2003</w:t>
        </w:r>
        <w:r w:rsidRPr="00062E22">
          <w:rPr>
            <w:sz w:val="28"/>
            <w:szCs w:val="28"/>
          </w:rPr>
          <w:t xml:space="preserve"> г</w:t>
        </w:r>
      </w:smartTag>
      <w:r w:rsidRPr="00062E22">
        <w:rPr>
          <w:sz w:val="28"/>
          <w:szCs w:val="28"/>
        </w:rPr>
        <w:t>.</w:t>
      </w:r>
      <w:r w:rsidRPr="00062E22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на основании статьи 26 Устава Соликамского муниципального округа</w:t>
      </w:r>
      <w:r w:rsidRPr="00062E22">
        <w:rPr>
          <w:sz w:val="28"/>
          <w:szCs w:val="28"/>
        </w:rPr>
        <w:t xml:space="preserve"> Пермского края</w:t>
      </w:r>
    </w:p>
    <w:p w14:paraId="22AA5FE6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62E22">
        <w:rPr>
          <w:sz w:val="28"/>
          <w:szCs w:val="28"/>
          <w:lang w:val="ru-RU"/>
        </w:rPr>
        <w:t>Дума Соликамского муниципального округа РЕШИЛА:</w:t>
      </w:r>
    </w:p>
    <w:p w14:paraId="7D2DC614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62E22">
        <w:rPr>
          <w:sz w:val="28"/>
          <w:szCs w:val="28"/>
          <w:lang w:val="ru-RU"/>
        </w:rPr>
        <w:t>1. Внести в Устав Соликамского муниципального округа</w:t>
      </w:r>
      <w:r w:rsidRPr="00062E22">
        <w:rPr>
          <w:sz w:val="28"/>
          <w:szCs w:val="28"/>
        </w:rPr>
        <w:t xml:space="preserve"> Пермского края</w:t>
      </w:r>
      <w:r w:rsidRPr="00062E22">
        <w:rPr>
          <w:sz w:val="28"/>
          <w:szCs w:val="28"/>
          <w:lang w:val="ru-RU"/>
        </w:rPr>
        <w:t xml:space="preserve">, принятый решением Думы Соликамского городского округа от 10 декабря </w:t>
      </w:r>
      <w:smartTag w:uri="urn:schemas-microsoft-com:office:smarttags" w:element="metricconverter">
        <w:smartTagPr>
          <w:attr w:name="ProductID" w:val="2024 г"/>
        </w:smartTagPr>
        <w:r w:rsidRPr="00062E22">
          <w:rPr>
            <w:sz w:val="28"/>
            <w:szCs w:val="28"/>
            <w:lang w:val="ru-RU"/>
          </w:rPr>
          <w:t>2024 г</w:t>
        </w:r>
      </w:smartTag>
      <w:r w:rsidRPr="00062E22">
        <w:rPr>
          <w:sz w:val="28"/>
          <w:szCs w:val="28"/>
          <w:lang w:val="ru-RU"/>
        </w:rPr>
        <w:t>. № 586, следующее изменение:</w:t>
      </w:r>
    </w:p>
    <w:p w14:paraId="6014F110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E22">
        <w:rPr>
          <w:sz w:val="28"/>
          <w:szCs w:val="28"/>
          <w:lang w:val="ru-RU"/>
        </w:rPr>
        <w:t xml:space="preserve">1.1. </w:t>
      </w:r>
      <w:r w:rsidRPr="00062E22">
        <w:rPr>
          <w:sz w:val="28"/>
          <w:szCs w:val="28"/>
        </w:rPr>
        <w:t>пункт 17 части 1 статьи 5 после слов «</w:t>
      </w:r>
      <w:r w:rsidRPr="00062E22">
        <w:rPr>
          <w:iCs/>
          <w:sz w:val="28"/>
          <w:szCs w:val="28"/>
        </w:rPr>
        <w:t>органами государственной власти Пермского края</w:t>
      </w:r>
      <w:r w:rsidRPr="00062E22">
        <w:rPr>
          <w:sz w:val="28"/>
          <w:szCs w:val="28"/>
        </w:rPr>
        <w:t>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1E70E023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E22">
        <w:rPr>
          <w:sz w:val="28"/>
          <w:szCs w:val="28"/>
        </w:rPr>
        <w:t xml:space="preserve">2. Главе муниципального округа - главе администрации Соликамского муниципального округа в порядке, установленном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062E22">
          <w:rPr>
            <w:sz w:val="28"/>
            <w:szCs w:val="28"/>
          </w:rPr>
          <w:t>2005 г</w:t>
        </w:r>
      </w:smartTag>
      <w:r w:rsidRPr="00062E22">
        <w:rPr>
          <w:sz w:val="28"/>
          <w:szCs w:val="28"/>
        </w:rPr>
        <w:t>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6B5352B6" w14:textId="77777777" w:rsidR="00EC50E8" w:rsidRPr="00062E22" w:rsidRDefault="00EC50E8" w:rsidP="00EC5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2E22">
        <w:rPr>
          <w:sz w:val="28"/>
          <w:szCs w:val="28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 в газете «Соликамский рабочий».</w:t>
      </w:r>
    </w:p>
    <w:p w14:paraId="76991290" w14:textId="77777777" w:rsidR="00EC50E8" w:rsidRPr="00062E22" w:rsidRDefault="00EC50E8" w:rsidP="00EC50E8">
      <w:pPr>
        <w:jc w:val="both"/>
        <w:rPr>
          <w:sz w:val="28"/>
          <w:szCs w:val="28"/>
        </w:rPr>
      </w:pPr>
    </w:p>
    <w:p w14:paraId="696A27A7" w14:textId="77777777" w:rsidR="00EC50E8" w:rsidRPr="00062E22" w:rsidRDefault="00EC50E8" w:rsidP="00EC50E8">
      <w:pPr>
        <w:jc w:val="both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EC50E8" w:rsidRPr="00062E22" w14:paraId="2AD918E4" w14:textId="77777777" w:rsidTr="009353CE">
        <w:tc>
          <w:tcPr>
            <w:tcW w:w="5070" w:type="dxa"/>
            <w:shd w:val="clear" w:color="auto" w:fill="auto"/>
          </w:tcPr>
          <w:p w14:paraId="28802FED" w14:textId="77777777" w:rsidR="00EC50E8" w:rsidRPr="00062E22" w:rsidRDefault="00EC50E8" w:rsidP="009353CE">
            <w:pPr>
              <w:spacing w:line="240" w:lineRule="exact"/>
              <w:rPr>
                <w:sz w:val="28"/>
                <w:szCs w:val="28"/>
              </w:rPr>
            </w:pPr>
            <w:r w:rsidRPr="00062E22">
              <w:rPr>
                <w:sz w:val="28"/>
                <w:szCs w:val="28"/>
              </w:rPr>
              <w:t>Председатель Думы Соликамского</w:t>
            </w:r>
          </w:p>
          <w:p w14:paraId="58BB4D0B" w14:textId="77777777" w:rsidR="00EC50E8" w:rsidRPr="00062E22" w:rsidRDefault="00EC50E8" w:rsidP="009353CE">
            <w:pPr>
              <w:spacing w:after="480" w:line="240" w:lineRule="exact"/>
              <w:rPr>
                <w:sz w:val="28"/>
                <w:szCs w:val="28"/>
              </w:rPr>
            </w:pPr>
            <w:r w:rsidRPr="00062E22">
              <w:rPr>
                <w:sz w:val="28"/>
                <w:szCs w:val="28"/>
              </w:rPr>
              <w:t>муниципального округа</w:t>
            </w:r>
          </w:p>
          <w:p w14:paraId="248796CF" w14:textId="77777777" w:rsidR="00EC50E8" w:rsidRPr="00062E22" w:rsidRDefault="00EC50E8" w:rsidP="009353CE">
            <w:pPr>
              <w:spacing w:after="480" w:line="240" w:lineRule="exact"/>
              <w:jc w:val="right"/>
              <w:rPr>
                <w:sz w:val="28"/>
                <w:szCs w:val="28"/>
              </w:rPr>
            </w:pPr>
            <w:r w:rsidRPr="00062E22">
              <w:rPr>
                <w:sz w:val="28"/>
                <w:szCs w:val="28"/>
              </w:rPr>
              <w:t>И.Г. Мингазеев</w:t>
            </w:r>
          </w:p>
        </w:tc>
        <w:tc>
          <w:tcPr>
            <w:tcW w:w="4786" w:type="dxa"/>
            <w:shd w:val="clear" w:color="auto" w:fill="auto"/>
          </w:tcPr>
          <w:p w14:paraId="00B147B0" w14:textId="77777777" w:rsidR="00EC50E8" w:rsidRPr="00062E22" w:rsidRDefault="00EC50E8" w:rsidP="009353CE">
            <w:pPr>
              <w:spacing w:after="480" w:line="240" w:lineRule="exact"/>
              <w:rPr>
                <w:sz w:val="28"/>
                <w:szCs w:val="28"/>
              </w:rPr>
            </w:pPr>
            <w:r w:rsidRPr="00062E22">
              <w:rPr>
                <w:sz w:val="28"/>
                <w:szCs w:val="28"/>
              </w:rPr>
              <w:t>Глава муниципального округа - глава администрации Соликамского муниципального округа</w:t>
            </w:r>
          </w:p>
          <w:p w14:paraId="2C17DF2A" w14:textId="77777777" w:rsidR="00EC50E8" w:rsidRPr="00062E22" w:rsidRDefault="00EC50E8" w:rsidP="009353CE">
            <w:pPr>
              <w:spacing w:after="480" w:line="240" w:lineRule="exact"/>
              <w:jc w:val="right"/>
              <w:rPr>
                <w:sz w:val="28"/>
                <w:szCs w:val="28"/>
              </w:rPr>
            </w:pPr>
            <w:r w:rsidRPr="00062E22">
              <w:rPr>
                <w:sz w:val="28"/>
                <w:szCs w:val="28"/>
              </w:rPr>
              <w:t>А.А.Русанов</w:t>
            </w:r>
          </w:p>
        </w:tc>
      </w:tr>
    </w:tbl>
    <w:p w14:paraId="659C9E82" w14:textId="77777777" w:rsidR="00EC50E8" w:rsidRPr="00062E22" w:rsidRDefault="00EC50E8" w:rsidP="00EC50E8">
      <w:pPr>
        <w:jc w:val="both"/>
        <w:rPr>
          <w:sz w:val="28"/>
          <w:szCs w:val="28"/>
        </w:rPr>
      </w:pPr>
    </w:p>
    <w:p w14:paraId="663CB697" w14:textId="77777777" w:rsidR="00F0091E" w:rsidRDefault="00F0091E"/>
    <w:sectPr w:rsidR="00F0091E" w:rsidSect="0064369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49"/>
    <w:rsid w:val="00351D49"/>
    <w:rsid w:val="00EC50E8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9C1D9"/>
  <w15:chartTrackingRefBased/>
  <w15:docId w15:val="{C5F2B1CE-36E8-4F30-909B-90F604A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50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2025-02-27T05:29:00Z</dcterms:created>
  <dcterms:modified xsi:type="dcterms:W3CDTF">2025-02-27T05:29:00Z</dcterms:modified>
</cp:coreProperties>
</file>